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F6C6A">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000000" w:rsidRDefault="004F6C6A">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tblGrid>
      <w:tr w:rsidR="00000000">
        <w:tblPrEx>
          <w:tblCellMar>
            <w:top w:w="0" w:type="dxa"/>
            <w:bottom w:w="0" w:type="dxa"/>
          </w:tblCellMar>
        </w:tblPrEx>
        <w:trPr>
          <w:trHeight w:val="300"/>
        </w:trPr>
        <w:tc>
          <w:tcPr>
            <w:tcW w:w="4000" w:type="dxa"/>
            <w:tcBorders>
              <w:top w:val="nil"/>
              <w:left w:val="nil"/>
              <w:bottom w:val="single" w:sz="6" w:space="0" w:color="auto"/>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30.04.2019</w:t>
            </w:r>
          </w:p>
        </w:tc>
      </w:tr>
      <w:tr w:rsidR="00000000">
        <w:tblPrEx>
          <w:tblCellMar>
            <w:top w:w="0" w:type="dxa"/>
            <w:bottom w:w="0" w:type="dxa"/>
          </w:tblCellMar>
        </w:tblPrEx>
        <w:trPr>
          <w:trHeight w:val="300"/>
        </w:trPr>
        <w:tc>
          <w:tcPr>
            <w:tcW w:w="4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(дата реєстрації емітентом електронного документа)</w:t>
            </w:r>
          </w:p>
        </w:tc>
      </w:tr>
      <w:tr w:rsidR="00000000">
        <w:tblPrEx>
          <w:tblCellMar>
            <w:top w:w="0" w:type="dxa"/>
            <w:bottom w:w="0" w:type="dxa"/>
          </w:tblCellMar>
        </w:tblPrEx>
        <w:trPr>
          <w:trHeight w:val="300"/>
        </w:trPr>
        <w:tc>
          <w:tcPr>
            <w:tcW w:w="4000" w:type="dxa"/>
            <w:tcBorders>
              <w:top w:val="nil"/>
              <w:left w:val="nil"/>
              <w:bottom w:val="single" w:sz="6" w:space="0" w:color="auto"/>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bookmarkStart w:id="0" w:name="_GoBack"/>
            <w:r>
              <w:rPr>
                <w:rFonts w:ascii="Times New Roman CYR" w:hAnsi="Times New Roman CYR" w:cs="Times New Roman CYR"/>
                <w:sz w:val="24"/>
                <w:szCs w:val="24"/>
              </w:rPr>
              <w:t>00854920</w:t>
            </w:r>
            <w:bookmarkEnd w:id="0"/>
          </w:p>
        </w:tc>
      </w:tr>
      <w:tr w:rsidR="00000000">
        <w:tblPrEx>
          <w:tblCellMar>
            <w:top w:w="0" w:type="dxa"/>
            <w:bottom w:w="0" w:type="dxa"/>
          </w:tblCellMar>
        </w:tblPrEx>
        <w:trPr>
          <w:trHeight w:val="300"/>
        </w:trPr>
        <w:tc>
          <w:tcPr>
            <w:tcW w:w="4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4F6C6A">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0"/>
          <w:szCs w:val="20"/>
        </w:rPr>
        <w:tab/>
      </w: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w:t>
      </w:r>
      <w:r>
        <w:rPr>
          <w:rFonts w:ascii="Times New Roman CYR" w:hAnsi="Times New Roman CYR" w:cs="Times New Roman CYR"/>
          <w:sz w:val="24"/>
          <w:szCs w:val="24"/>
        </w:rPr>
        <w:t>26, зареєстрованого в Міністерстві юстиції України 24 грудня 2013 року за № 2180/24712 (із змінами) (далі - Положення).</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40"/>
        <w:gridCol w:w="236"/>
        <w:gridCol w:w="1354"/>
        <w:gridCol w:w="57"/>
        <w:gridCol w:w="179"/>
        <w:gridCol w:w="4154"/>
      </w:tblGrid>
      <w:tr w:rsidR="00000000">
        <w:tblPrEx>
          <w:tblCellMar>
            <w:top w:w="0" w:type="dxa"/>
            <w:bottom w:w="0" w:type="dxa"/>
          </w:tblCellMar>
        </w:tblPrEx>
        <w:trPr>
          <w:trHeight w:val="200"/>
        </w:trPr>
        <w:tc>
          <w:tcPr>
            <w:tcW w:w="4140" w:type="dxa"/>
            <w:tcBorders>
              <w:top w:val="nil"/>
              <w:left w:val="nil"/>
              <w:bottom w:val="single" w:sz="6" w:space="0" w:color="auto"/>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354" w:type="dxa"/>
            <w:tcBorders>
              <w:top w:val="nil"/>
              <w:left w:val="nil"/>
              <w:bottom w:val="single" w:sz="6" w:space="0" w:color="auto"/>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gridSpan w:val="2"/>
            <w:tcBorders>
              <w:top w:val="nil"/>
              <w:left w:val="nil"/>
              <w:bottom w:val="nil"/>
              <w:right w:val="nil"/>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154" w:type="dxa"/>
            <w:tcBorders>
              <w:top w:val="nil"/>
              <w:left w:val="nil"/>
              <w:bottom w:val="single" w:sz="6" w:space="0" w:color="auto"/>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Обiдейко Олександр Олександрович</w:t>
            </w:r>
          </w:p>
        </w:tc>
      </w:tr>
      <w:tr w:rsidR="00000000">
        <w:tblPrEx>
          <w:tblCellMar>
            <w:top w:w="0" w:type="dxa"/>
            <w:bottom w:w="0" w:type="dxa"/>
          </w:tblCellMar>
        </w:tblPrEx>
        <w:trPr>
          <w:trHeight w:val="200"/>
        </w:trPr>
        <w:tc>
          <w:tcPr>
            <w:tcW w:w="4140" w:type="dxa"/>
            <w:tcBorders>
              <w:top w:val="nil"/>
              <w:left w:val="nil"/>
              <w:bottom w:val="nil"/>
              <w:right w:val="nil"/>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1620" w:type="dxa"/>
            <w:gridSpan w:val="3"/>
            <w:tcBorders>
              <w:top w:val="nil"/>
              <w:left w:val="nil"/>
              <w:bottom w:val="nil"/>
              <w:right w:val="nil"/>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(підпис)</w:t>
            </w:r>
          </w:p>
        </w:tc>
        <w:tc>
          <w:tcPr>
            <w:tcW w:w="4320" w:type="dxa"/>
            <w:gridSpan w:val="2"/>
            <w:tcBorders>
              <w:top w:val="nil"/>
              <w:left w:val="nil"/>
              <w:bottom w:val="nil"/>
              <w:right w:val="nil"/>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w:t>
            </w:r>
          </w:p>
        </w:tc>
      </w:tr>
    </w:tbl>
    <w:p w:rsidR="00000000" w:rsidRDefault="004F6C6A">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4F6C6A">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Річна інформація емітента цінних паперів (річний звіт)</w:t>
      </w: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2018 рік</w:t>
      </w:r>
    </w:p>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 Загальні відомості</w:t>
      </w: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Повне найменування емітента: Приватне акцiонерне товариство "Миколаївське"</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Організаційно-правова форма: Приватне акціонерне товариство</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3. Ідентифікаційний код </w:t>
      </w:r>
      <w:r>
        <w:rPr>
          <w:rFonts w:ascii="Times New Roman CYR" w:hAnsi="Times New Roman CYR" w:cs="Times New Roman CYR"/>
          <w:sz w:val="24"/>
          <w:szCs w:val="24"/>
        </w:rPr>
        <w:t>юридичної особи: 00854920</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Місцезнаходження: 25006, Україна, Кіровоградська обл., д/в р-н, м. Кропивницький, вул. Шевченка, буд. 6/2</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Міжміський код, телефон та факс: (0522)24-42-87, (0522)24-42-87</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Адреса електронної пошти: 00854920@nikolaevskoe.pat</w:t>
      </w:r>
      <w:r>
        <w:rPr>
          <w:rFonts w:ascii="Times New Roman CYR" w:hAnsi="Times New Roman CYR" w:cs="Times New Roman CYR"/>
          <w:sz w:val="24"/>
          <w:szCs w:val="24"/>
        </w:rPr>
        <w:t>.ua</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 Рішення наглядової ради емітента від 26.04.2019, Затвердити рiчн</w:t>
      </w:r>
      <w:r>
        <w:rPr>
          <w:rFonts w:ascii="Times New Roman CYR" w:hAnsi="Times New Roman CYR" w:cs="Times New Roman CYR"/>
          <w:sz w:val="24"/>
          <w:szCs w:val="24"/>
        </w:rPr>
        <w:t>ий фiнансовий звiт за 2018 рiк.</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w:t>
      </w:r>
      <w:r>
        <w:rPr>
          <w:rFonts w:ascii="Times New Roman CYR" w:hAnsi="Times New Roman CYR" w:cs="Times New Roman CYR"/>
          <w:sz w:val="24"/>
          <w:szCs w:val="24"/>
        </w:rPr>
        <w:t>прилюднення регульованої інформації від імені учасника фондового ринку: Державна установа "Агентство з розвитку iнфраструктури фондового ринку України", 21676262, 804, DR/00001/APA</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II. Дані про дату та місце оприлюднення річної інформації</w:t>
      </w: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50"/>
        <w:gridCol w:w="2200"/>
        <w:gridCol w:w="3350"/>
      </w:tblGrid>
      <w:tr w:rsidR="00000000">
        <w:tblPrEx>
          <w:tblCellMar>
            <w:top w:w="0" w:type="dxa"/>
            <w:bottom w:w="0" w:type="dxa"/>
          </w:tblCellMar>
        </w:tblPrEx>
        <w:trPr>
          <w:trHeight w:val="300"/>
        </w:trPr>
        <w:tc>
          <w:tcPr>
            <w:tcW w:w="445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Повідомлення розміщено на власному веб-сайті учасника фондового ринку</w:t>
            </w:r>
          </w:p>
        </w:tc>
        <w:tc>
          <w:tcPr>
            <w:tcW w:w="2200" w:type="dxa"/>
            <w:tcBorders>
              <w:top w:val="nil"/>
              <w:left w:val="nil"/>
              <w:bottom w:val="single" w:sz="6" w:space="0" w:color="auto"/>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nikolaevskoe.pat.ua</w:t>
            </w:r>
          </w:p>
        </w:tc>
        <w:tc>
          <w:tcPr>
            <w:tcW w:w="3350" w:type="dxa"/>
            <w:tcBorders>
              <w:top w:val="nil"/>
              <w:left w:val="nil"/>
              <w:bottom w:val="single" w:sz="6" w:space="0" w:color="auto"/>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30.04.2019</w:t>
            </w:r>
          </w:p>
        </w:tc>
      </w:tr>
      <w:tr w:rsidR="00000000">
        <w:tblPrEx>
          <w:tblCellMar>
            <w:top w:w="0" w:type="dxa"/>
            <w:bottom w:w="0" w:type="dxa"/>
          </w:tblCellMar>
        </w:tblPrEx>
        <w:trPr>
          <w:trHeight w:val="300"/>
        </w:trPr>
        <w:tc>
          <w:tcPr>
            <w:tcW w:w="445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0"/>
                <w:szCs w:val="20"/>
              </w:rPr>
            </w:pPr>
          </w:p>
        </w:tc>
        <w:tc>
          <w:tcPr>
            <w:tcW w:w="22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(адреса сторінки)</w:t>
            </w:r>
          </w:p>
        </w:tc>
        <w:tc>
          <w:tcPr>
            <w:tcW w:w="335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4F6C6A">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850" w:right="850" w:bottom="850" w:left="1400" w:header="708" w:footer="708" w:gutter="0"/>
          <w:cols w:space="720"/>
          <w:noEndnote/>
        </w:sectPr>
      </w:pPr>
    </w:p>
    <w:p w:rsidR="00000000" w:rsidRDefault="004F6C6A">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Зміст</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8"/>
          <w:szCs w:val="28"/>
        </w:rPr>
        <w:tab/>
      </w:r>
      <w:r>
        <w:rPr>
          <w:rFonts w:ascii="Times New Roman CYR" w:hAnsi="Times New Roman CYR" w:cs="Times New Roman CYR"/>
          <w:sz w:val="24"/>
          <w:szCs w:val="24"/>
        </w:rPr>
        <w:t>Відмітьте (Х), якщо відповідна інформація міститься у річній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0"/>
        <w:gridCol w:w="1000"/>
      </w:tblGrid>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Основні відомості про емітента</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про одержані ліцензії (дозволи) на окремі види діяльності</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Відомості про участь емітента в інших юридичних особах</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Інформація щодо посади корпоративного секретаря</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Інформація про рейтингове агентство</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Інформація про наявність філіалів або інших відокремлених структурних підрозділів емітента</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Судові справи емітента</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Штрафні санкції емітента</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 бізнесу</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органи управління</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про посадових осіб емітента</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щодо освіти та</w:t>
            </w:r>
            <w:r>
              <w:rPr>
                <w:rFonts w:ascii="Times New Roman CYR" w:hAnsi="Times New Roman CYR" w:cs="Times New Roman CYR"/>
                <w:sz w:val="24"/>
                <w:szCs w:val="24"/>
              </w:rPr>
              <w:t xml:space="preserve"> стажу роботи посадових осіб емітента</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володіння посадовими особами емітента акціями емітента</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будь-які винагороди або компенсації, які виплачені посадовим особам емітента в разі їх звільнення</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засновників та/або учасників емітента, відсоток акцій (часток, паїв)</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 Звіт керівництва (звіт про управління)</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вірогідні перспективи подальшого розвитку емітента</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про розвиток емітента</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завдання та політика емітента щодо управління </w:t>
            </w:r>
            <w:r>
              <w:rPr>
                <w:rFonts w:ascii="Times New Roman CYR" w:hAnsi="Times New Roman CYR" w:cs="Times New Roman CYR"/>
                <w:sz w:val="24"/>
                <w:szCs w:val="24"/>
              </w:rPr>
              <w:t>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схильність емітента до цінових ризиків, кредитного ризику, ризику ліквідності та/а</w:t>
            </w:r>
            <w:r>
              <w:rPr>
                <w:rFonts w:ascii="Times New Roman CYR" w:hAnsi="Times New Roman CYR" w:cs="Times New Roman CYR"/>
                <w:sz w:val="24"/>
                <w:szCs w:val="24"/>
              </w:rPr>
              <w:t>бо ризику грошових потоків</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звіт про корпоративне управління</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власний кодекс корпоративного управління, яким керується емітент</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практику корпоративного управління, застосовувану понад визначені за</w:t>
            </w:r>
            <w:r>
              <w:rPr>
                <w:rFonts w:ascii="Times New Roman CYR" w:hAnsi="Times New Roman CYR" w:cs="Times New Roman CYR"/>
                <w:sz w:val="24"/>
                <w:szCs w:val="24"/>
              </w:rPr>
              <w:t>конодавством вимоги</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проведені загальні збори акціонерів (учасників)</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наглядову раду</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виконавчий орган</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опис основних характеристик систем внутрішнього контролю і управління ризиками емітент</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перелік осіб, які прямо або опосередковано є власниками значного пакета акцій емітента</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будь-які обмеження прав участі та голосування акціонерів (учасників) на загальних зборах емітента</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порядок призначення та звільнення посадових </w:t>
            </w:r>
            <w:r>
              <w:rPr>
                <w:rFonts w:ascii="Times New Roman CYR" w:hAnsi="Times New Roman CYR" w:cs="Times New Roman CYR"/>
                <w:sz w:val="24"/>
                <w:szCs w:val="24"/>
              </w:rPr>
              <w:t>осіб емітента</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повноваження посадових осіб емітента</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12. Інформація про власників пакетів 5 і більше відсотків акцій із зазначенням відсотка, кількості, типу та/або класу належних їм акцій</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14. Інформація про зміну осіб, яким належить право голосу за акціями, сумарна кількість прав за якими </w:t>
            </w:r>
            <w:r>
              <w:rPr>
                <w:rFonts w:ascii="Times New Roman CYR" w:hAnsi="Times New Roman CYR" w:cs="Times New Roman CYR"/>
                <w:sz w:val="24"/>
                <w:szCs w:val="24"/>
              </w:rPr>
              <w:t>стає більшою, меншою або рівною пороговому значенню пакета акцій</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w:t>
            </w:r>
            <w:r>
              <w:rPr>
                <w:rFonts w:ascii="Times New Roman CYR" w:hAnsi="Times New Roman CYR" w:cs="Times New Roman CYR"/>
                <w:sz w:val="24"/>
                <w:szCs w:val="24"/>
              </w:rPr>
              <w:t>івною пороговому значенню пакета акцій</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 Інформація про цінні папери емітента (вид, форма випуску, тип, кільк</w:t>
            </w:r>
            <w:r>
              <w:rPr>
                <w:rFonts w:ascii="Times New Roman CYR" w:hAnsi="Times New Roman CYR" w:cs="Times New Roman CYR"/>
                <w:sz w:val="24"/>
                <w:szCs w:val="24"/>
              </w:rPr>
              <w:t>ість), наявність публічної пропозиції та/або допуску до торгів на фондовій біржі в частині включення до біржового реєстру</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випуски акцій емітента</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про облігації емітента</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інші цінні папери, випущені емітентом</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інформація про похідні цінні папери емітента</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інформація про забезпечення випуску боргових цінних паперів</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інформація про придбання власних акцій емітентом протягом звітного періоду</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18.</w:t>
            </w:r>
            <w:r>
              <w:rPr>
                <w:rFonts w:ascii="Times New Roman CYR" w:hAnsi="Times New Roman CYR" w:cs="Times New Roman CYR"/>
                <w:sz w:val="24"/>
                <w:szCs w:val="24"/>
              </w:rPr>
              <w:t xml:space="preserve">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19. Інформація про наявність у власності працівників емітента цінних паперів (крім акцій) такого емітента</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 Інформація про наявність у власності працівників емітента акцій у розмірі понад 0,1 відсотка розміру статутного капіталу</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 Інформація про бу</w:t>
            </w:r>
            <w:r>
              <w:rPr>
                <w:rFonts w:ascii="Times New Roman CYR" w:hAnsi="Times New Roman CYR" w:cs="Times New Roman CYR"/>
                <w:sz w:val="24"/>
                <w:szCs w:val="24"/>
              </w:rPr>
              <w:t>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 Інформація про загальну кількість голосуючих акцій та кількість голосуюч</w:t>
            </w:r>
            <w:r>
              <w:rPr>
                <w:rFonts w:ascii="Times New Roman CYR" w:hAnsi="Times New Roman CYR" w:cs="Times New Roman CYR"/>
                <w:sz w:val="24"/>
                <w:szCs w:val="24"/>
              </w:rPr>
              <w:t>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 Інформація про виплату дивідендів та інших доходів за цінними паперами</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24. Інформація про господарську та фінансову діяльність емітента</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основні засоби емітента (за залишковою вартістю)</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щодо вартості чистих активів емітента</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зобов'язання емітента</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інформація про обс</w:t>
            </w:r>
            <w:r>
              <w:rPr>
                <w:rFonts w:ascii="Times New Roman CYR" w:hAnsi="Times New Roman CYR" w:cs="Times New Roman CYR"/>
                <w:sz w:val="24"/>
                <w:szCs w:val="24"/>
              </w:rPr>
              <w:t>яги виробництва та реалізації основних видів продукції</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інформація про собівартість реалізованої продукції</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інформація про осіб, послугами яких користується емітент</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 Інформація про прийняття рішення про попереднє надання згоди на вчинення значних правочинів</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26. Інформація про вчинення значних правочинів</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27. Інформація про вчинення правочинів, щодо вчинення яких є заінтересованість</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 Інформація про осіб, заі</w:t>
            </w:r>
            <w:r>
              <w:rPr>
                <w:rFonts w:ascii="Times New Roman CYR" w:hAnsi="Times New Roman CYR" w:cs="Times New Roman CYR"/>
                <w:sz w:val="24"/>
                <w:szCs w:val="24"/>
              </w:rPr>
              <w:t>нтересованих у вчиненні товариством правочинів із заінтересованістю, та обставини, існування яких створює заінтересованість</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29. Річна фінансова звітність</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 Аудиторський звіт незалежного аудитора, наданий за результатами аудиту фінансової звітності емітента аудитором (аудиторською фірмою)</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31. Річна фінансова звітність поручителя (страховика/гаранта), що здійснює забезпечення випуску боргових цінних папер</w:t>
            </w:r>
            <w:r>
              <w:rPr>
                <w:rFonts w:ascii="Times New Roman CYR" w:hAnsi="Times New Roman CYR" w:cs="Times New Roman CYR"/>
                <w:sz w:val="24"/>
                <w:szCs w:val="24"/>
              </w:rPr>
              <w:t>ів (за кожним суб'єктом забезпечення окремо)</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32. Твердження щодо річної інформації</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33. Інформація про акціонерні або корпоративні договори, укладені акціонерами (учасниками) такого емітента, яка наявна в емітента</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34. Інформація про будь-які договори</w:t>
            </w:r>
            <w:r>
              <w:rPr>
                <w:rFonts w:ascii="Times New Roman CYR" w:hAnsi="Times New Roman CYR" w:cs="Times New Roman CYR"/>
                <w:sz w:val="24"/>
                <w:szCs w:val="24"/>
              </w:rPr>
              <w:t xml:space="preserve"> та/або правочини, умовою чинності яких є незмінність осіб, які здійснюють контроль над емітентом</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35. Відомості щодо особливої інформації та інформації про іпотечні цінні папери, що виникала протягом звітного періоду</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36. Інформація про випуски іпотечних облігацій</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37. Інформація про склад, структуру і розмір іпотечного покриття</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іпотечного покриття та його співвідношення з розміром (сумою) зобов'язань за іпотечними облігаціями з цим іпотечним</w:t>
            </w:r>
            <w:r>
              <w:rPr>
                <w:rFonts w:ascii="Times New Roman CYR" w:hAnsi="Times New Roman CYR" w:cs="Times New Roman CYR"/>
                <w:sz w:val="24"/>
                <w:szCs w:val="24"/>
              </w:rPr>
              <w:t xml:space="preserve"> покриттям</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w:t>
            </w:r>
            <w:r>
              <w:rPr>
                <w:rFonts w:ascii="Times New Roman CYR" w:hAnsi="Times New Roman CYR" w:cs="Times New Roman CYR"/>
                <w:sz w:val="24"/>
                <w:szCs w:val="24"/>
              </w:rPr>
              <w:t>ітного періоду</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відомості щодо підстав виникнення у емітента іпотечних облігацій прав на іпотечні активи, які складають іпотечне</w:t>
            </w:r>
            <w:r>
              <w:rPr>
                <w:rFonts w:ascii="Times New Roman CYR" w:hAnsi="Times New Roman CYR" w:cs="Times New Roman CYR"/>
                <w:sz w:val="24"/>
                <w:szCs w:val="24"/>
              </w:rPr>
              <w:t xml:space="preserve"> покриття станом на кінець звітного року</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w:t>
            </w:r>
            <w:r>
              <w:rPr>
                <w:rFonts w:ascii="Times New Roman CYR" w:hAnsi="Times New Roman CYR" w:cs="Times New Roman CYR"/>
                <w:sz w:val="24"/>
                <w:szCs w:val="24"/>
              </w:rPr>
              <w:t>риття</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39. Інформація про випуски іпотечних сертифікатів</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40. Інформація щодо реєстру іпотечних активів</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41. Основні відомості про ФОН</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42. Інформація про випуски сертифікатів ФОН</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43. Інформація про осіб, що володіють сертифікатами ФОН</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44. Розрахунок вартості чистих активів ФОН</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45. Правила ФОН</w:t>
            </w:r>
          </w:p>
        </w:tc>
        <w:tc>
          <w:tcPr>
            <w:tcW w:w="1000" w:type="dxa"/>
            <w:tcBorders>
              <w:top w:val="nil"/>
              <w:left w:val="nil"/>
              <w:bottom w:val="nil"/>
              <w:right w:val="nil"/>
            </w:tcBorders>
            <w:vAlign w:val="bottom"/>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10000" w:type="dxa"/>
            <w:gridSpan w:val="2"/>
            <w:tcBorders>
              <w:top w:val="nil"/>
              <w:left w:val="nil"/>
              <w:bottom w:val="nil"/>
              <w:right w:val="nil"/>
            </w:tcBorders>
            <w:vAlign w:val="bottom"/>
          </w:tcPr>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46. Примітки:</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Товариствоне не потребує отримання лiцензiй. Товариство не належить до будь- яких об'єднань пiдприємств, а також не має довгострокових iнвестицiй якi облiковуються як участь в капiталi iнших пiдприємств.</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Посада Корпоративного секретаря у Товарис</w:t>
            </w:r>
            <w:r>
              <w:rPr>
                <w:rFonts w:ascii="Times New Roman CYR" w:hAnsi="Times New Roman CYR" w:cs="Times New Roman CYR"/>
                <w:sz w:val="24"/>
                <w:szCs w:val="24"/>
              </w:rPr>
              <w:t>твi вiдсутня.</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рейтингове агенство у рiчному звiтi не наведена у зв'язку з тим, що товариство не має стратегiчного значення для економiки та безпеки держави, не займає монопольне (домiнуюче) становище, в його статутному капiталi державна част</w:t>
            </w:r>
            <w:r>
              <w:rPr>
                <w:rFonts w:ascii="Times New Roman CYR" w:hAnsi="Times New Roman CYR" w:cs="Times New Roman CYR"/>
                <w:sz w:val="24"/>
                <w:szCs w:val="24"/>
              </w:rPr>
              <w:t>ка вiдсутня.</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Товариством не здiйснювало випуск та розмiщення процентних, дисконтних, цiльових облiгацiй. Також Товариство не здiйснювало випуск похiдних та будь-яких iнших цiнних паперiв.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засновникiв та/або учасникiв емiтента, вiдсоток акцi</w:t>
            </w:r>
            <w:r>
              <w:rPr>
                <w:rFonts w:ascii="Times New Roman CYR" w:hAnsi="Times New Roman CYR" w:cs="Times New Roman CYR"/>
                <w:sz w:val="24"/>
                <w:szCs w:val="24"/>
              </w:rPr>
              <w:t>й (часток, паїв) не розкрита в звязку з тим, що Товариство створене шляхом приватизацiї державного майна. Державна частка в статному капiталi Товариства вiдсутня.</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звiтного перiоду Товариство не здiйснювало викуп акцiй власного випуску.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w:t>
            </w:r>
            <w:r>
              <w:rPr>
                <w:rFonts w:ascii="Times New Roman CYR" w:hAnsi="Times New Roman CYR" w:cs="Times New Roman CYR"/>
                <w:sz w:val="24"/>
                <w:szCs w:val="24"/>
              </w:rPr>
              <w:t xml:space="preserve"> про наявнiсть у власностi працiвникiв Товариства цiнних паперiв (крiм акцiй) Товариство вiдсутня, оскiльки Товариство не здiйснювало випуск та розмiщення процентних, </w:t>
            </w:r>
            <w:r>
              <w:rPr>
                <w:rFonts w:ascii="Times New Roman CYR" w:hAnsi="Times New Roman CYR" w:cs="Times New Roman CYR"/>
                <w:sz w:val="24"/>
                <w:szCs w:val="24"/>
              </w:rPr>
              <w:lastRenderedPageBreak/>
              <w:t>дисконтних, цiльових облiгацiй а також Товариство не здiйснювало випуск похiдних та будь-</w:t>
            </w:r>
            <w:r>
              <w:rPr>
                <w:rFonts w:ascii="Times New Roman CYR" w:hAnsi="Times New Roman CYR" w:cs="Times New Roman CYR"/>
                <w:sz w:val="24"/>
                <w:szCs w:val="24"/>
              </w:rPr>
              <w:t>яких iнших цiнних паперiв.</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вiдсутнi.</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Дивiденти за звiтний перiод не нарахову</w:t>
            </w:r>
            <w:r>
              <w:rPr>
                <w:rFonts w:ascii="Times New Roman CYR" w:hAnsi="Times New Roman CYR" w:cs="Times New Roman CYR"/>
                <w:sz w:val="24"/>
                <w:szCs w:val="24"/>
              </w:rPr>
              <w:t>вались та не виплачувались.</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Аудит фiнансової звiтностi емiтента за 2018 рiк Товариством не здiйснювався.</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Акцiонернi або корпоративнi договори, акцiонерами Товариства не укладались.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Договори та/або правочини, умовою чинностi яких є незмiннiсть осiб, якi зд</w:t>
            </w:r>
            <w:r>
              <w:rPr>
                <w:rFonts w:ascii="Times New Roman CYR" w:hAnsi="Times New Roman CYR" w:cs="Times New Roman CYR"/>
                <w:sz w:val="24"/>
                <w:szCs w:val="24"/>
              </w:rPr>
              <w:t>iйснюють контроль над Товариством не укладались.</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Рiчний звiт не мiстить iнформацiю про обсяги виробництва та реалiзацiї основних видiв продукцiї та iнформацiю про собiвартiсть реалiзованої продукцiї оскiльки Товариство не здiйснює дiяльнiсть, що класифiкує</w:t>
            </w:r>
            <w:r>
              <w:rPr>
                <w:rFonts w:ascii="Times New Roman CYR" w:hAnsi="Times New Roman CYR" w:cs="Times New Roman CYR"/>
                <w:sz w:val="24"/>
                <w:szCs w:val="24"/>
              </w:rPr>
              <w:t>ться як переробна, добувна промисловiсть або виробництво та розподiлення електроенергiї, газу та води за класифiкатором вдiв економiчної дiяльностi.</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перiодi Товариство не приймало рiшення про попереднє надання згоди на вчинення значних правочинi</w:t>
            </w:r>
            <w:r>
              <w:rPr>
                <w:rFonts w:ascii="Times New Roman CYR" w:hAnsi="Times New Roman CYR" w:cs="Times New Roman CYR"/>
                <w:sz w:val="24"/>
                <w:szCs w:val="24"/>
              </w:rPr>
              <w:t xml:space="preserve">в а також Товариство не надавало згоди та не укладало значнi правочини.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наявнiсть у власностi працiвникiв Товариства цiнних паперiв (крiм акцiй) Товариство вдсутня, оскiльки Товариство не здiйснювало випуск та розмiщення процентних, дисконт</w:t>
            </w:r>
            <w:r>
              <w:rPr>
                <w:rFonts w:ascii="Times New Roman CYR" w:hAnsi="Times New Roman CYR" w:cs="Times New Roman CYR"/>
                <w:sz w:val="24"/>
                <w:szCs w:val="24"/>
              </w:rPr>
              <w:t>них, цiльових облiгацiй а також Товариство не здiйснювало випуск похiдних та будь-яких iнших цiнних паперiв. Також Товариство не має працiвникiв - акцiонерiв власникiв 0,1% i бiльше сатутного капiталу.</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обмеження щодо обiгу цiнних паперiв емiтента,</w:t>
            </w:r>
            <w:r>
              <w:rPr>
                <w:rFonts w:ascii="Times New Roman CYR" w:hAnsi="Times New Roman CYR" w:cs="Times New Roman CYR"/>
                <w:sz w:val="24"/>
                <w:szCs w:val="24"/>
              </w:rPr>
              <w:t xml:space="preserve"> в тому числi необхiднiсть отримання вiд емiтента або iнших власникiв цiнних паперiв згоди на вiдчуження таких цiнних паперiв вiдсутнi.</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Аудит фiнансової звiтностi емiтента за 2018 рiк Товариством не здiйснювався.</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Акцiонернi або корпоративнi договори, акцiо</w:t>
            </w:r>
            <w:r>
              <w:rPr>
                <w:rFonts w:ascii="Times New Roman CYR" w:hAnsi="Times New Roman CYR" w:cs="Times New Roman CYR"/>
                <w:sz w:val="24"/>
                <w:szCs w:val="24"/>
              </w:rPr>
              <w:t xml:space="preserve">нерами Товариства не укладались.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Договори та/або правочини, умовою чинностi яких є незмiннiсть осiб, якi здiйснюють контроль над Товариством не укладались.</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Рiчний звiт не мiстть iнформацiю про обсяги виробництва та реалiзацiї основних видiв продукцiї та i</w:t>
            </w:r>
            <w:r>
              <w:rPr>
                <w:rFonts w:ascii="Times New Roman CYR" w:hAnsi="Times New Roman CYR" w:cs="Times New Roman CYR"/>
                <w:sz w:val="24"/>
                <w:szCs w:val="24"/>
              </w:rPr>
              <w:t>нформацiю про собiвартiсть реалiзованої продукцiї оскiльки Товариство не здiйснює дiяльнiсть , що класифiкується як переробна, добувна промисловiсть або виробництво та розподiлення електроенергiї, газу та води за класифiкатором вдiв економiчної дiяльностi.</w:t>
            </w:r>
            <w:r>
              <w:rPr>
                <w:rFonts w:ascii="Times New Roman CYR" w:hAnsi="Times New Roman CYR" w:cs="Times New Roman CYR"/>
                <w:sz w:val="24"/>
                <w:szCs w:val="24"/>
              </w:rPr>
              <w:t xml:space="preserve"> Борговi зобов'язання вiдсутнi.</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звiтному перiодi Товариство не приймало рiшення про попереднє надання  згоди на вчинення значних правочинiв а також Товариство не надавало згоди та не укладало значнi правочини.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Особлива iнформацiя емiтента у звiтному пе</w:t>
            </w:r>
            <w:r>
              <w:rPr>
                <w:rFonts w:ascii="Times New Roman CYR" w:hAnsi="Times New Roman CYR" w:cs="Times New Roman CYR"/>
                <w:sz w:val="24"/>
                <w:szCs w:val="24"/>
              </w:rPr>
              <w:t>рiодi не виникала. У звiтному роцi дивiденти не нараховувались та не виплачувались.</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tc>
      </w:tr>
    </w:tbl>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850" w:right="850" w:bottom="850" w:left="1400" w:header="708" w:footer="708" w:gutter="0"/>
          <w:cols w:space="720"/>
          <w:noEndnote/>
        </w:sectPr>
      </w:pP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ІІІ. Основні відомості про емітента</w:t>
      </w:r>
    </w:p>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Повне найменування</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Приватне акцiонерне товариство "Миколаївське"</w:t>
      </w:r>
    </w:p>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Серія і номер свідоцтва про державну реєстрацію юридичної особи (за наявності)</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серiя А00 №482215</w:t>
      </w:r>
    </w:p>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Дата проведення державної реєстрації</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16.02.2000</w:t>
      </w:r>
    </w:p>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Територія (область)</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Кіровоградська обл.</w:t>
      </w:r>
    </w:p>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5. Статутний капітал (грн)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1683236</w:t>
      </w:r>
    </w:p>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Відсоток акцій у ст</w:t>
      </w:r>
      <w:r>
        <w:rPr>
          <w:rFonts w:ascii="Times New Roman CYR" w:hAnsi="Times New Roman CYR" w:cs="Times New Roman CYR"/>
          <w:b/>
          <w:bCs/>
          <w:sz w:val="24"/>
          <w:szCs w:val="24"/>
        </w:rPr>
        <w:t>атутному капіталі, що належать державі</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Середня кількість працівників (осіб)</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23</w:t>
      </w:r>
    </w:p>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Основні види діяльності із зазначенням найменування виду діяльності та коду за КВЕД</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01.11 - Вирощування зернових культур (крiм рису), бобових культур i насiння олiйних культур (основний);</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01.61 - Допомiжна дiяльнiсть у рослинництвi</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01.63 - Пiсляурож</w:t>
      </w:r>
      <w:r>
        <w:rPr>
          <w:rFonts w:ascii="Times New Roman CYR" w:hAnsi="Times New Roman CYR" w:cs="Times New Roman CYR"/>
          <w:sz w:val="24"/>
          <w:szCs w:val="24"/>
        </w:rPr>
        <w:t>айна дiяльнiсть</w:t>
      </w:r>
    </w:p>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10. Банки, що обслуговують емітента</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найменування банку (філії, відділення банку), який обслуговує емітента за поточним рахунком у національній валюті</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ПАТ Кредi Агрiколь Банк</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МФО банку</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300614</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Поточний рахунок</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26008500095883</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на</w:t>
      </w:r>
      <w:r>
        <w:rPr>
          <w:rFonts w:ascii="Times New Roman CYR" w:hAnsi="Times New Roman CYR" w:cs="Times New Roman CYR"/>
          <w:sz w:val="24"/>
          <w:szCs w:val="24"/>
        </w:rPr>
        <w:t>йменування банку (філії, відділення банку), який обслуговує емітента за поточним рахунком у іноземній валюті</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МФО банку</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Поточний рахунок</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 Опис бізнесу</w:t>
      </w: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Зміни в організаційній структурі відповідно до попередніх звітних періодів</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Дочiр</w:t>
      </w:r>
      <w:r>
        <w:rPr>
          <w:rFonts w:ascii="Times New Roman CYR" w:hAnsi="Times New Roman CYR" w:cs="Times New Roman CYR"/>
          <w:sz w:val="24"/>
          <w:szCs w:val="24"/>
        </w:rPr>
        <w:t>нiх пiдприємств, фiлiй, представництв та iнших вiдокремлених структурних пiдроздiлiв товариство не має. Змiн в органiзацiйнiй структурi у вiдповiдностi з попереднiм звiтним перiодом не було.</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w:t>
      </w:r>
      <w:r>
        <w:rPr>
          <w:rFonts w:ascii="Times New Roman CYR" w:hAnsi="Times New Roman CYR" w:cs="Times New Roman CYR"/>
          <w:b/>
          <w:bCs/>
          <w:sz w:val="24"/>
          <w:szCs w:val="24"/>
        </w:rPr>
        <w:t xml:space="preserve">, фонду оплати праці. Крім того, зазначаються факти зміни розміру фонду оплати </w:t>
      </w:r>
      <w:r>
        <w:rPr>
          <w:rFonts w:ascii="Times New Roman CYR" w:hAnsi="Times New Roman CYR" w:cs="Times New Roman CYR"/>
          <w:b/>
          <w:bCs/>
          <w:sz w:val="24"/>
          <w:szCs w:val="24"/>
        </w:rPr>
        <w:lastRenderedPageBreak/>
        <w:t>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w:t>
      </w:r>
      <w:r>
        <w:rPr>
          <w:rFonts w:ascii="Times New Roman CYR" w:hAnsi="Times New Roman CYR" w:cs="Times New Roman CYR"/>
          <w:b/>
          <w:bCs/>
          <w:sz w:val="24"/>
          <w:szCs w:val="24"/>
        </w:rPr>
        <w:t xml:space="preserve"> потребам емітента</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23</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сумiсництвом (осiб) - 6</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w:t>
      </w:r>
      <w:r>
        <w:rPr>
          <w:rFonts w:ascii="Times New Roman CYR" w:hAnsi="Times New Roman CYR" w:cs="Times New Roman CYR"/>
          <w:b/>
          <w:bCs/>
          <w:sz w:val="24"/>
          <w:szCs w:val="24"/>
        </w:rPr>
        <w:t>зиції емітента в структурі об'єднання</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належить до будь-яких об*єднань</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Cпільна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w:t>
      </w:r>
      <w:r>
        <w:rPr>
          <w:rFonts w:ascii="Times New Roman CYR" w:hAnsi="Times New Roman CYR" w:cs="Times New Roman CYR"/>
          <w:b/>
          <w:bCs/>
          <w:sz w:val="24"/>
          <w:szCs w:val="24"/>
        </w:rPr>
        <w:t>та отриманий фінансовий результат за звітний рік по кожному виду спільної діяльності</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Спiльна дiяльнiсть не проводилася</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Будь-які пропозиції щодо реорганізації з боку третіх осіб, що мали місце протягом звітного періоду, умови та результати цих пропозицій</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w:t>
      </w:r>
      <w:r>
        <w:rPr>
          <w:rFonts w:ascii="Times New Roman CYR" w:hAnsi="Times New Roman CYR" w:cs="Times New Roman CYR"/>
          <w:sz w:val="24"/>
          <w:szCs w:val="24"/>
        </w:rPr>
        <w:t xml:space="preserve"> боку третiх осiб пропозицiй щодо реорганiзацiї товариства протягом звiтного перiоду не було.</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w:t>
      </w:r>
      <w:r>
        <w:rPr>
          <w:rFonts w:ascii="Times New Roman CYR" w:hAnsi="Times New Roman CYR" w:cs="Times New Roman CYR"/>
          <w:sz w:val="24"/>
          <w:szCs w:val="24"/>
        </w:rPr>
        <w:t>ва полiтика Товариства була затверджена виконавчим органом. Змiн в методологiї бухгалтерського облiку в звiтному роцi не було.</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Основні види продукції або послуг, що їх виробляє чи надає емітент, за рахунок продажу яких емітент отримав 10 або більше відсот</w:t>
      </w:r>
      <w:r>
        <w:rPr>
          <w:rFonts w:ascii="Times New Roman CYR" w:hAnsi="Times New Roman CYR" w:cs="Times New Roman CYR"/>
          <w:b/>
          <w:bCs/>
          <w:sz w:val="24"/>
          <w:szCs w:val="24"/>
        </w:rPr>
        <w:t>ків доходу за звітний рік, у тому числі обсяги виробництва (у натуральному та грошовому виразі), середньо реалізаційні ціни, суму виручки, окремо надається інформація про загальну суму експорту, а також частку експорту в загальному обсязі продажів, перспек</w:t>
      </w:r>
      <w:r>
        <w:rPr>
          <w:rFonts w:ascii="Times New Roman CYR" w:hAnsi="Times New Roman CYR" w:cs="Times New Roman CYR"/>
          <w:b/>
          <w:bCs/>
          <w:sz w:val="24"/>
          <w:szCs w:val="24"/>
        </w:rPr>
        <w:t>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w:t>
      </w:r>
      <w:r>
        <w:rPr>
          <w:rFonts w:ascii="Times New Roman CYR" w:hAnsi="Times New Roman CYR" w:cs="Times New Roman CYR"/>
          <w:b/>
          <w:bCs/>
          <w:sz w:val="24"/>
          <w:szCs w:val="24"/>
        </w:rPr>
        <w:t>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w:t>
      </w:r>
      <w:r>
        <w:rPr>
          <w:rFonts w:ascii="Times New Roman CYR" w:hAnsi="Times New Roman CYR" w:cs="Times New Roman CYR"/>
          <w:b/>
          <w:bCs/>
          <w:sz w:val="24"/>
          <w:szCs w:val="24"/>
        </w:rPr>
        <w:t>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w:t>
      </w:r>
      <w:r>
        <w:rPr>
          <w:rFonts w:ascii="Times New Roman CYR" w:hAnsi="Times New Roman CYR" w:cs="Times New Roman CYR"/>
          <w:b/>
          <w:bCs/>
          <w:sz w:val="24"/>
          <w:szCs w:val="24"/>
        </w:rPr>
        <w:t xml:space="preserve">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w:t>
      </w:r>
      <w:r>
        <w:rPr>
          <w:rFonts w:ascii="Times New Roman CYR" w:hAnsi="Times New Roman CYR" w:cs="Times New Roman CYR"/>
          <w:b/>
          <w:bCs/>
          <w:sz w:val="24"/>
          <w:szCs w:val="24"/>
        </w:rPr>
        <w:t xml:space="preserve">рік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"МИКОЛАЇВСЬКЕ" успiшно працює на українському ринку 19 рокiв, займаючись вирощуванням зернових культур (крiм рису), бобових культур i насiння олiйних культур, допомiжной дiяльнiстю у рослинництвi, виробництвом олiї та тваринних жирiв, оптовой тор</w:t>
      </w:r>
      <w:r>
        <w:rPr>
          <w:rFonts w:ascii="Times New Roman CYR" w:hAnsi="Times New Roman CYR" w:cs="Times New Roman CYR"/>
          <w:sz w:val="24"/>
          <w:szCs w:val="24"/>
        </w:rPr>
        <w:t xml:space="preserve">гiвлей зерном, необробленим тютюном, насiнням i кормами для тварин, оптовой торгiвлей молочними продуктами, яйцями, харчовими олiями та жирами. За цей час ми завоювали довiру i повагу клiєнтiв i партнерiв, постiйно розширюючи асортимент товарiв.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 своєму</w:t>
      </w:r>
      <w:r>
        <w:rPr>
          <w:rFonts w:ascii="Times New Roman CYR" w:hAnsi="Times New Roman CYR" w:cs="Times New Roman CYR"/>
          <w:sz w:val="24"/>
          <w:szCs w:val="24"/>
        </w:rPr>
        <w:t xml:space="preserve"> розвитку ми орiєнтуємося на споживача, на те, щоб якомога краще задовольнити його потреби. Компанiя постiйно думає про оптимiзацiю спiввiдношення цiни i якостi.</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Основні придбання або відчуження активів за останні п'ять років. Якщо підприємство планує бу</w:t>
      </w:r>
      <w:r>
        <w:rPr>
          <w:rFonts w:ascii="Times New Roman CYR" w:hAnsi="Times New Roman CYR" w:cs="Times New Roman CYR"/>
          <w:b/>
          <w:bCs/>
          <w:sz w:val="24"/>
          <w:szCs w:val="24"/>
        </w:rPr>
        <w:t xml:space="preserve">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Вiдчуження активiв за останнi п'ять рокiв товариством не здiйснюва</w:t>
      </w:r>
      <w:r>
        <w:rPr>
          <w:rFonts w:ascii="Times New Roman CYR" w:hAnsi="Times New Roman CYR" w:cs="Times New Roman CYR"/>
          <w:sz w:val="24"/>
          <w:szCs w:val="24"/>
        </w:rPr>
        <w:t>лось.</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w:t>
      </w:r>
      <w:r>
        <w:rPr>
          <w:rFonts w:ascii="Times New Roman CYR" w:hAnsi="Times New Roman CYR" w:cs="Times New Roman CYR"/>
          <w:b/>
          <w:bCs/>
          <w:sz w:val="24"/>
          <w:szCs w:val="24"/>
        </w:rPr>
        <w:t>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опис методу фінансування</w:t>
      </w:r>
      <w:r>
        <w:rPr>
          <w:rFonts w:ascii="Times New Roman CYR" w:hAnsi="Times New Roman CYR" w:cs="Times New Roman CYR"/>
          <w:b/>
          <w:bCs/>
          <w:sz w:val="24"/>
          <w:szCs w:val="24"/>
        </w:rPr>
        <w:t>, прогнозні дати початку та закінчення діяльності та очікуване зростання виробничих потужностей після її завершення</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балансу основнi засоби станом на 31.12.2018 р. складають: первiсна вартiсть - 12646 тис.грн.; знос - 11081тис.грн.; залишкова вартiст</w:t>
      </w:r>
      <w:r>
        <w:rPr>
          <w:rFonts w:ascii="Times New Roman CYR" w:hAnsi="Times New Roman CYR" w:cs="Times New Roman CYR"/>
          <w:sz w:val="24"/>
          <w:szCs w:val="24"/>
        </w:rPr>
        <w:t>ь - 1565 тис.грн. Залишкова вартiсть основних засобiв на звiтну дату за видами активiв складає: - будинки, споруди та передавальнi пристрої - 6 тис.грн.; - машини та обладнання - 877тис.грн.; - транспортнi засоби - 273тис.грн.; - iншi основнi засоби -409 т</w:t>
      </w:r>
      <w:r>
        <w:rPr>
          <w:rFonts w:ascii="Times New Roman CYR" w:hAnsi="Times New Roman CYR" w:cs="Times New Roman CYR"/>
          <w:sz w:val="24"/>
          <w:szCs w:val="24"/>
        </w:rPr>
        <w:t>ис.грн.</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Проблеми, які впливають на діяльність емітента; ступінь залежності від законодавчих або економічних обмежень</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Iстотними проблемами, що впливають на дiяльнiсть Товариства, є несплатоспроможнiсть населення, нестабiльнiсть цiн на ринку</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Джерелом фiнансування на виробництво продукцiї, реконструкцiї пiдприємства є </w:t>
      </w:r>
      <w:r>
        <w:rPr>
          <w:rFonts w:ascii="Times New Roman CYR" w:hAnsi="Times New Roman CYR" w:cs="Times New Roman CYR"/>
          <w:sz w:val="24"/>
          <w:szCs w:val="24"/>
        </w:rPr>
        <w:t>власнi кошти Товариства.</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не виконаних в 2018 роцi договорiв не було.</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Стратегія</w:t>
      </w:r>
      <w:r>
        <w:rPr>
          <w:rFonts w:ascii="Times New Roman CYR" w:hAnsi="Times New Roman CYR" w:cs="Times New Roman CYR"/>
          <w:b/>
          <w:bCs/>
          <w:sz w:val="24"/>
          <w:szCs w:val="24"/>
        </w:rPr>
        <w:t xml:space="preserve">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2019 роцi очiкується покращення економiчно-фiнан</w:t>
      </w:r>
      <w:r>
        <w:rPr>
          <w:rFonts w:ascii="Times New Roman CYR" w:hAnsi="Times New Roman CYR" w:cs="Times New Roman CYR"/>
          <w:sz w:val="24"/>
          <w:szCs w:val="24"/>
        </w:rPr>
        <w:t>сового стану за рахунок розширення асортименту продукцiї та збiльшення об'ємiв реалiзацiї.</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політики емітента щодо досліджень та розробок, вказати суму витрат на дослідження та розробку за звітний рік</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Конкретнi суми витрат на дослiдження та розробку з</w:t>
      </w:r>
      <w:r>
        <w:rPr>
          <w:rFonts w:ascii="Times New Roman CYR" w:hAnsi="Times New Roman CYR" w:cs="Times New Roman CYR"/>
          <w:sz w:val="24"/>
          <w:szCs w:val="24"/>
        </w:rPr>
        <w:t>а звiтний рiк вiдсутнi.</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Інша інформація, яка може бути істотною для оцінки інвестором фінансового стану та результатів діяльності емітента, у тому числі, за наявності, інформацію про результати та аналіз господарювання емітента за останні три роки у формі</w:t>
      </w:r>
      <w:r>
        <w:rPr>
          <w:rFonts w:ascii="Times New Roman CYR" w:hAnsi="Times New Roman CYR" w:cs="Times New Roman CYR"/>
          <w:b/>
          <w:bCs/>
          <w:sz w:val="24"/>
          <w:szCs w:val="24"/>
        </w:rPr>
        <w:t xml:space="preserve"> аналітичної довідки в довільній формі</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Вся iнформацiя про емiтента розкрита у попереднiх роздiлах. Iнша iнформацiя, яка може бути iстотною для оцiнки iнвесторами фiнансового стану та результатiв дiяльностi емiтента, вiдсутня.</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IV. Інформація про органи уп</w:t>
      </w:r>
      <w:r>
        <w:rPr>
          <w:rFonts w:ascii="Times New Roman CYR" w:hAnsi="Times New Roman CYR" w:cs="Times New Roman CYR"/>
          <w:b/>
          <w:bCs/>
          <w:sz w:val="28"/>
          <w:szCs w:val="28"/>
        </w:rPr>
        <w:t>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4000"/>
        <w:gridCol w:w="4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Орган управління</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Структура</w:t>
            </w:r>
          </w:p>
        </w:tc>
        <w:tc>
          <w:tcPr>
            <w:tcW w:w="400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Персональний склад</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Товариства</w:t>
            </w:r>
          </w:p>
        </w:tc>
        <w:tc>
          <w:tcPr>
            <w:tcW w:w="40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юридичнi та фiзичнi особи згiдно реєстру.</w:t>
            </w:r>
          </w:p>
        </w:tc>
        <w:tc>
          <w:tcPr>
            <w:tcW w:w="400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юридичнi та фiзичнi особи згiдно реєстру.</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w:t>
            </w:r>
          </w:p>
        </w:tc>
        <w:tc>
          <w:tcPr>
            <w:tcW w:w="40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УТовариствi створений одноособовий виконавчий орган - Директор. До компетенцiї Директора  належить  вирiшення  всiх питань,  пов'язаних з керiвництвом поточною дiяльнiстю Товариства, крiм питань, що належать до виключної компетенцiї Зборiв та Нагля-дової </w:t>
            </w:r>
            <w:r>
              <w:rPr>
                <w:rFonts w:ascii="Times New Roman CYR" w:hAnsi="Times New Roman CYR" w:cs="Times New Roman CYR"/>
              </w:rPr>
              <w:t>ради.</w:t>
            </w:r>
          </w:p>
        </w:tc>
        <w:tc>
          <w:tcPr>
            <w:tcW w:w="400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Обiдейко О.О.</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  Товариства  є  органом,  який здiйснює захист прав акцiонерiв Товариства, i в межах компетенцiї, визначеної  Статутом та Законом,   контролює   та   регулює дiяльнiсть  виконавчого  органу. Наглядова рад</w:t>
            </w:r>
            <w:r>
              <w:rPr>
                <w:rFonts w:ascii="Times New Roman CYR" w:hAnsi="Times New Roman CYR" w:cs="Times New Roman CYR"/>
              </w:rPr>
              <w:t>а Товариства не створювала постiйних чи тимчасових комiтетiв для попереднього вивчення i пiдготовки до розгляду на засiданнi питань, що належать до компетенцiї Наглядової ради.</w:t>
            </w:r>
          </w:p>
        </w:tc>
        <w:tc>
          <w:tcPr>
            <w:tcW w:w="400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 Тарасов Сергiй Дмитрович</w:t>
            </w:r>
          </w:p>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Чернег</w:t>
            </w:r>
            <w:r>
              <w:rPr>
                <w:rFonts w:ascii="Times New Roman CYR" w:hAnsi="Times New Roman CYR" w:cs="Times New Roman CYR"/>
              </w:rPr>
              <w:t>а Олександр Игоревич</w:t>
            </w:r>
          </w:p>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Жосан Наталiя Анатолiївна</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w:t>
            </w:r>
          </w:p>
        </w:tc>
        <w:tc>
          <w:tcPr>
            <w:tcW w:w="40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 - орган, який здiйснює перевiрку  фiнансово-господарської дiяльностi  Товариства  за результатами фiнансового року та iншi перевiрки фiнансово-господарської дiяльностi Т</w:t>
            </w:r>
            <w:r>
              <w:rPr>
                <w:rFonts w:ascii="Times New Roman CYR" w:hAnsi="Times New Roman CYR" w:cs="Times New Roman CYR"/>
              </w:rPr>
              <w:t>овариства. За пiдсумками перевiрки фiнансово-господарської дiяльностi Товариства за результатами фiнансового року Ревiзор готує висновок,  який має мiстити iнформацiю, визначену чинним законодавством України</w:t>
            </w:r>
          </w:p>
        </w:tc>
        <w:tc>
          <w:tcPr>
            <w:tcW w:w="400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Кєвлiч Олена Геннадiєвна</w:t>
            </w:r>
          </w:p>
        </w:tc>
      </w:tr>
    </w:tbl>
    <w:p w:rsidR="00000000" w:rsidRDefault="004F6C6A">
      <w:pPr>
        <w:widowControl w:val="0"/>
        <w:autoSpaceDE w:val="0"/>
        <w:autoSpaceDN w:val="0"/>
        <w:adjustRightInd w:val="0"/>
        <w:spacing w:after="0" w:line="240" w:lineRule="auto"/>
        <w:rPr>
          <w:rFonts w:ascii="Times New Roman CYR" w:hAnsi="Times New Roman CYR" w:cs="Times New Roman CYR"/>
        </w:rPr>
      </w:pP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V. Інформація про посадових осіб емітента</w:t>
      </w: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щодо освіти та стажу роботи посадових осіб емітента</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директор</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Обiдейко Олександр Олександрович</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w:t>
      </w:r>
      <w:r>
        <w:rPr>
          <w:rFonts w:ascii="Times New Roman CYR" w:hAnsi="Times New Roman CYR" w:cs="Times New Roman CYR"/>
          <w:sz w:val="24"/>
          <w:szCs w:val="24"/>
        </w:rPr>
        <w:t>фікаційний код юридичної особи</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д.в.</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1979</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ab/>
        <w:t>вища</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20</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директор, Фiлiя ПрАТ "Зернопродукт МХП "Перспектив" -керуючий </w:t>
      </w:r>
      <w:r>
        <w:rPr>
          <w:rFonts w:ascii="Times New Roman CYR" w:hAnsi="Times New Roman CYR" w:cs="Times New Roman CYR"/>
          <w:sz w:val="24"/>
          <w:szCs w:val="24"/>
        </w:rPr>
        <w:t>Рашкiвським вiддiленням.</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15.12.2017, обрано до переобрання</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Згiдно Рiшення Наглядової ради вiд 15 грудня 2017 року (Протокол № 2 засiдання членiв наглядової ради вiд 15.12.2017 р.)</w:t>
      </w:r>
      <w:r>
        <w:rPr>
          <w:rFonts w:ascii="Times New Roman CYR" w:hAnsi="Times New Roman CYR" w:cs="Times New Roman CYR"/>
          <w:sz w:val="24"/>
          <w:szCs w:val="24"/>
        </w:rPr>
        <w:t xml:space="preserve"> призначено на посаду директора Обiдейко Олександра Олександровича з 18.12.2017 рок. Особа не надала згоди на розкриття паспортних даних. Володiє часткою 0% в статутному капiталi Товариства. Непогашеної судимостi за корисливi та посадовi злочини не має. Ст</w:t>
      </w:r>
      <w:r>
        <w:rPr>
          <w:rFonts w:ascii="Times New Roman CYR" w:hAnsi="Times New Roman CYR" w:cs="Times New Roman CYR"/>
          <w:sz w:val="24"/>
          <w:szCs w:val="24"/>
        </w:rPr>
        <w:t>рок, на який призначено особу: до переобрання згiдно законодавства та Статуту. Iншi посади, якi обiймала ця особа протягом останнiх п'яти рокiв: ТОВ "Урожайна країна", керiвник пiдроздiлу рослинництво Пустовiйтiвка, ТОВ "Захiд - Агро МХП" - керiвник с/г дi</w:t>
      </w:r>
      <w:r>
        <w:rPr>
          <w:rFonts w:ascii="Times New Roman CYR" w:hAnsi="Times New Roman CYR" w:cs="Times New Roman CYR"/>
          <w:sz w:val="24"/>
          <w:szCs w:val="24"/>
        </w:rPr>
        <w:t>льницi мод.№4 м. Дрогобич, Фiлiя ПрАТ "Зернопродукт МХП "Перспектив" -керуючий Рашкiвським вiддiленням.</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Ревiзор</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Кєвлiч Олена Геннадiєвна</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д.в.</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1971</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25</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бухгалтер, ТОВ &lt;Агроспецсервiс&gt;, бухгалтер.</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w:t>
      </w:r>
      <w:r>
        <w:rPr>
          <w:rFonts w:ascii="Times New Roman CYR" w:hAnsi="Times New Roman CYR" w:cs="Times New Roman CYR"/>
          <w:sz w:val="24"/>
          <w:szCs w:val="24"/>
        </w:rPr>
        <w:t>абуття повноважень та термін, на який обрано (призначено)</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06.03.2017, обрано до переобрання згiдно законодавства та Статуту</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Згiдно Рiшення Загальних Зборiв Акцiонерiв вiд 06 березня 2017 року (Протокол № 1 Загальних Зборiв Акцiонерiв вiд 06.03.20</w:t>
      </w:r>
      <w:r>
        <w:rPr>
          <w:rFonts w:ascii="Times New Roman CYR" w:hAnsi="Times New Roman CYR" w:cs="Times New Roman CYR"/>
          <w:sz w:val="24"/>
          <w:szCs w:val="24"/>
        </w:rPr>
        <w:t>17 р.) обрано на посаду Ревiзора Кєвлiч Олена Геннадiївна (представник акцiонера). Особа не надала згоди на розкриття паспортних даних. Володiє часткою 0% в статутному капiталi Товариства. Непогашеної судимостi за корисливi та посадовi злочини не має. Стро</w:t>
      </w:r>
      <w:r>
        <w:rPr>
          <w:rFonts w:ascii="Times New Roman CYR" w:hAnsi="Times New Roman CYR" w:cs="Times New Roman CYR"/>
          <w:sz w:val="24"/>
          <w:szCs w:val="24"/>
        </w:rPr>
        <w:t>к, на який призначено особу: до переобрання згiдно законодавства та Статуту. Iншi посади, якi обiймала ця особа протягом останнiх п'яти рокiв:ТОВ &lt;Агроспецсервiс&gt;, бухгалтер.</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Член Наглядової Ради(представник акцiонера)</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w:t>
      </w:r>
      <w:r>
        <w:rPr>
          <w:rFonts w:ascii="Times New Roman CYR" w:hAnsi="Times New Roman CYR" w:cs="Times New Roman CYR"/>
          <w:sz w:val="24"/>
          <w:szCs w:val="24"/>
        </w:rPr>
        <w:t>ькові фізичної особи або повне найменування юридичної особи</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Жосан Наталiя Анатолiївна</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д.в.</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ab/>
        <w:t>1975</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27</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бухгалтер - ревiзор, ТОВ &lt;Новомиргородський цукор&gt; бухгалтер-ревiзор.</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06.03.2017, обрано до переоб</w:t>
      </w:r>
      <w:r>
        <w:rPr>
          <w:rFonts w:ascii="Times New Roman CYR" w:hAnsi="Times New Roman CYR" w:cs="Times New Roman CYR"/>
          <w:sz w:val="24"/>
          <w:szCs w:val="24"/>
        </w:rPr>
        <w:t>рання згiдно законодавства та Статуту</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Згiдно Рiшення Загальних Зборiв Акцiонерiв вiд 06 березня 2017 року (Протокол № 1 Загальних Зборiв Акцiонерiв вiд 06.03.2017 р.) обрано на посаду Члена Наглядової Ради Жосан Наталiю Анатолiївну (представник ак</w:t>
      </w:r>
      <w:r>
        <w:rPr>
          <w:rFonts w:ascii="Times New Roman CYR" w:hAnsi="Times New Roman CYR" w:cs="Times New Roman CYR"/>
          <w:sz w:val="24"/>
          <w:szCs w:val="24"/>
        </w:rPr>
        <w:t>цiонера ТОВ "Страйклайн"). Особа не надала згоди на розкриття паспортних даних. Володiє часткою 0% в статутному капiталi Товариства. Непогашеної судимостi за корисливi та посадовi злочини не має. Строк, на який призначено особу: до переобрання згiдно закон</w:t>
      </w:r>
      <w:r>
        <w:rPr>
          <w:rFonts w:ascii="Times New Roman CYR" w:hAnsi="Times New Roman CYR" w:cs="Times New Roman CYR"/>
          <w:sz w:val="24"/>
          <w:szCs w:val="24"/>
        </w:rPr>
        <w:t>одавства та Статуту. Iншi посади, якi обiймала ця особа протягом останнiх п'яти рокiв:ТОВ &lt;Iлекс-ЛТД&gt; , гол. Бухгалтер; ТОВ &lt;Валентина -Сервiс&gt; - гол. Бухгалтер, ФОП Луньов С.Ф. - бухгалтер,ТОВ &lt;Автолiдер-Кiровоград&gt; - гол. Бухгалтер; ТОВ &lt;Новомиргородськи</w:t>
      </w:r>
      <w:r>
        <w:rPr>
          <w:rFonts w:ascii="Times New Roman CYR" w:hAnsi="Times New Roman CYR" w:cs="Times New Roman CYR"/>
          <w:sz w:val="24"/>
          <w:szCs w:val="24"/>
        </w:rPr>
        <w:t>й цукор&gt; бухгалтер-ревiзор.</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Член Наглядової Ради (представник акцiонера)</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Чернега Олександр Игоревич</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д.в.</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w:t>
      </w:r>
      <w:r>
        <w:rPr>
          <w:rFonts w:ascii="Times New Roman CYR" w:hAnsi="Times New Roman CYR" w:cs="Times New Roman CYR"/>
          <w:sz w:val="24"/>
          <w:szCs w:val="24"/>
        </w:rPr>
        <w:t>ження</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1972</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25</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бухгалтер,  ТОВ &lt;Златопiль&gt; - осн.ПрАТ &lt;Миколаївське&gt; -сумiсн.Посада- бухгалтер.</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w:t>
      </w:r>
      <w:r>
        <w:rPr>
          <w:rFonts w:ascii="Times New Roman CYR" w:hAnsi="Times New Roman CYR" w:cs="Times New Roman CYR"/>
          <w:sz w:val="24"/>
          <w:szCs w:val="24"/>
        </w:rPr>
        <w:t xml:space="preserve"> термін, на який обрано (призначено)</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06.03.2017, обрано до переобрання згiдно законодавства та Статуту</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Згiдно Рiшення Загальних Зборiв Акцiонерiв вiд 06 березня 2017 року (Протокол № 1 Загальних Зборiв Акцiонерiв вiд 06.03.2017 р.) обрано на посаду Члена Наглядової Ради Чернега Олександра Игоровича (представник акцiонера ТОВ "Страйклайн"). Особа не надала з</w:t>
      </w:r>
      <w:r>
        <w:rPr>
          <w:rFonts w:ascii="Times New Roman CYR" w:hAnsi="Times New Roman CYR" w:cs="Times New Roman CYR"/>
          <w:sz w:val="24"/>
          <w:szCs w:val="24"/>
        </w:rPr>
        <w:t>годи на розкриття паспортних даних. Володiє часткою 0% в статутному капiталi Товариства. Непогашеної судимостi за корисливi та посадовi злочини не має. Строк, на який призначено особу: до переобрання згiдно законодавства та Статуту. Iншi посади, якi обiйма</w:t>
      </w:r>
      <w:r>
        <w:rPr>
          <w:rFonts w:ascii="Times New Roman CYR" w:hAnsi="Times New Roman CYR" w:cs="Times New Roman CYR"/>
          <w:sz w:val="24"/>
          <w:szCs w:val="24"/>
        </w:rPr>
        <w:t>ла ця особа протягом останнiх п'яти рокiв: ТОВ &lt;Златопiль&gt; - осн.ПрАТ &lt;Миколаївське&gt; -сумiсн.Посада- бухгалтер.</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Голова Наглядової Ради (акцiонер)</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Тарасов Серг</w:t>
      </w:r>
      <w:r>
        <w:rPr>
          <w:rFonts w:ascii="Times New Roman CYR" w:hAnsi="Times New Roman CYR" w:cs="Times New Roman CYR"/>
          <w:sz w:val="24"/>
          <w:szCs w:val="24"/>
        </w:rPr>
        <w:t>iй Дмитрович</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ab/>
        <w:t>д.в.</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1961</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30</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самозайнята особа, самозайнята особа.</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w:t>
      </w:r>
      <w:r>
        <w:rPr>
          <w:rFonts w:ascii="Times New Roman CYR" w:hAnsi="Times New Roman CYR" w:cs="Times New Roman CYR"/>
          <w:sz w:val="24"/>
          <w:szCs w:val="24"/>
        </w:rPr>
        <w:t xml:space="preserve"> Дата набуття повноважень та термін, на який обрано (призначено)</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06.03.2017, обрано до переобрання згiдно законодавства та Статуту</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Згiдно Рiшення Загальних Зборiв Акцiонерiв вiд 06 березня 2017 року (Протокол № 1 Загальних Зборiв Акцiонерiв вiд 0</w:t>
      </w:r>
      <w:r>
        <w:rPr>
          <w:rFonts w:ascii="Times New Roman CYR" w:hAnsi="Times New Roman CYR" w:cs="Times New Roman CYR"/>
          <w:sz w:val="24"/>
          <w:szCs w:val="24"/>
        </w:rPr>
        <w:t>6.03.2017 р.) обрано на посаду Головою Наглядової Ради Тарасова ергiя Дмитровича (акцiонер). Особа не надала згоди на розкриття паспортних даних. Володiє часткою 9.1637% в статутному капiталi Товариства. Непогашеної судимостi за корисливi та посадовi злочи</w:t>
      </w:r>
      <w:r>
        <w:rPr>
          <w:rFonts w:ascii="Times New Roman CYR" w:hAnsi="Times New Roman CYR" w:cs="Times New Roman CYR"/>
          <w:sz w:val="24"/>
          <w:szCs w:val="24"/>
        </w:rPr>
        <w:t>ни не має. Строк, на який призначено особу: до переобрання згiдно законодавства та Статуту. Iншi посади, якi обiймала ця особа протягом останнiх п'яти рокiв:самозайнята особа.</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850" w:right="850" w:bottom="850" w:left="1400" w:header="708" w:footer="708" w:gutter="0"/>
          <w:cols w:space="720"/>
          <w:noEndnote/>
        </w:sectPr>
      </w:pP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 xml:space="preserve">2. Інформація про володіння посадовими особами емітента акціями </w:t>
      </w:r>
      <w:r>
        <w:rPr>
          <w:rFonts w:ascii="Times New Roman CYR" w:hAnsi="Times New Roman CYR" w:cs="Times New Roman CYR"/>
          <w:b/>
          <w:bCs/>
          <w:sz w:val="28"/>
          <w:szCs w:val="28"/>
        </w:rPr>
        <w:t>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54"/>
        <w:gridCol w:w="2016"/>
        <w:gridCol w:w="3380"/>
        <w:gridCol w:w="1200"/>
        <w:gridCol w:w="1300"/>
        <w:gridCol w:w="2400"/>
        <w:gridCol w:w="2771"/>
      </w:tblGrid>
      <w:tr w:rsidR="00000000">
        <w:tblPrEx>
          <w:tblCellMar>
            <w:top w:w="0" w:type="dxa"/>
            <w:bottom w:w="0" w:type="dxa"/>
          </w:tblCellMar>
        </w:tblPrEx>
        <w:trPr>
          <w:trHeight w:val="200"/>
        </w:trPr>
        <w:tc>
          <w:tcPr>
            <w:tcW w:w="2054" w:type="dxa"/>
            <w:vMerge w:val="restart"/>
            <w:tcBorders>
              <w:top w:val="single" w:sz="6" w:space="0" w:color="auto"/>
              <w:bottom w:val="nil"/>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Посада</w:t>
            </w:r>
          </w:p>
        </w:tc>
        <w:tc>
          <w:tcPr>
            <w:tcW w:w="2016" w:type="dxa"/>
            <w:vMerge w:val="restart"/>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 xml:space="preserve">Прізвище, ім'я, по батькові фізичної особи або повне найменування юридичної особи </w:t>
            </w:r>
          </w:p>
        </w:tc>
        <w:tc>
          <w:tcPr>
            <w:tcW w:w="3380" w:type="dxa"/>
            <w:vMerge w:val="restart"/>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 xml:space="preserve"> Ідентифікаційний код юридичної особи</w:t>
            </w:r>
          </w:p>
        </w:tc>
        <w:tc>
          <w:tcPr>
            <w:tcW w:w="1200" w:type="dxa"/>
            <w:vMerge w:val="restart"/>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акцій (шт.)</w:t>
            </w:r>
          </w:p>
        </w:tc>
        <w:tc>
          <w:tcPr>
            <w:tcW w:w="1300" w:type="dxa"/>
            <w:vMerge w:val="restart"/>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 загальної кількості акцій (у відсотках)</w:t>
            </w:r>
          </w:p>
        </w:tc>
        <w:tc>
          <w:tcPr>
            <w:tcW w:w="5171"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за видами акцій</w:t>
            </w:r>
          </w:p>
        </w:tc>
      </w:tr>
      <w:tr w:rsidR="00000000">
        <w:tblPrEx>
          <w:tblCellMar>
            <w:top w:w="0" w:type="dxa"/>
            <w:bottom w:w="0" w:type="dxa"/>
          </w:tblCellMar>
        </w:tblPrEx>
        <w:trPr>
          <w:trHeight w:val="200"/>
        </w:trPr>
        <w:tc>
          <w:tcPr>
            <w:tcW w:w="2054" w:type="dxa"/>
            <w:vMerge/>
            <w:tcBorders>
              <w:top w:val="nil"/>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p>
        </w:tc>
        <w:tc>
          <w:tcPr>
            <w:tcW w:w="2016" w:type="dxa"/>
            <w:vMerge/>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p>
        </w:tc>
        <w:tc>
          <w:tcPr>
            <w:tcW w:w="3380" w:type="dxa"/>
            <w:vMerge/>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p>
        </w:tc>
        <w:tc>
          <w:tcPr>
            <w:tcW w:w="1200" w:type="dxa"/>
            <w:vMerge/>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p>
        </w:tc>
        <w:tc>
          <w:tcPr>
            <w:tcW w:w="1300" w:type="dxa"/>
            <w:vMerge/>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Прості іменні</w:t>
            </w:r>
          </w:p>
        </w:tc>
        <w:tc>
          <w:tcPr>
            <w:tcW w:w="2771"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b/>
                <w:bCs/>
              </w:rPr>
              <w:t>Привілейо-вані іменні</w:t>
            </w:r>
          </w:p>
        </w:tc>
      </w:tr>
      <w:tr w:rsidR="00000000">
        <w:tblPrEx>
          <w:tblCellMar>
            <w:top w:w="0" w:type="dxa"/>
            <w:bottom w:w="0" w:type="dxa"/>
          </w:tblCellMar>
        </w:tblPrEx>
        <w:trPr>
          <w:trHeight w:val="200"/>
        </w:trPr>
        <w:tc>
          <w:tcPr>
            <w:tcW w:w="2054" w:type="dxa"/>
            <w:tcBorders>
              <w:top w:val="nil"/>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1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38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771"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Ревiзор</w:t>
            </w:r>
          </w:p>
        </w:tc>
        <w:tc>
          <w:tcPr>
            <w:tcW w:w="2016"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Кєвлiч Олена Геннадiєвна</w:t>
            </w:r>
          </w:p>
        </w:tc>
        <w:tc>
          <w:tcPr>
            <w:tcW w:w="338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Член Наглядової Ради(представник акцiонера)</w:t>
            </w:r>
          </w:p>
        </w:tc>
        <w:tc>
          <w:tcPr>
            <w:tcW w:w="2016"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Жосан Наталiя Анатолiївна</w:t>
            </w:r>
          </w:p>
        </w:tc>
        <w:tc>
          <w:tcPr>
            <w:tcW w:w="338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Член Наглядової Ради (представник акцiонера)</w:t>
            </w:r>
          </w:p>
        </w:tc>
        <w:tc>
          <w:tcPr>
            <w:tcW w:w="2016"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Чернега Олександр Игоревич</w:t>
            </w:r>
          </w:p>
        </w:tc>
        <w:tc>
          <w:tcPr>
            <w:tcW w:w="338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Голова Наглядової Ради (акцiонер)</w:t>
            </w:r>
          </w:p>
        </w:tc>
        <w:tc>
          <w:tcPr>
            <w:tcW w:w="2016"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Тарасов Сергiй Дмитрович</w:t>
            </w:r>
          </w:p>
        </w:tc>
        <w:tc>
          <w:tcPr>
            <w:tcW w:w="338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154 247</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9,1637</w:t>
            </w:r>
          </w:p>
        </w:tc>
        <w:tc>
          <w:tcPr>
            <w:tcW w:w="24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154 247</w:t>
            </w:r>
          </w:p>
        </w:tc>
        <w:tc>
          <w:tcPr>
            <w:tcW w:w="2771"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Директор</w:t>
            </w:r>
          </w:p>
        </w:tc>
        <w:tc>
          <w:tcPr>
            <w:tcW w:w="2016"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Обiдейко Олександр Олександрович</w:t>
            </w:r>
          </w:p>
        </w:tc>
        <w:tc>
          <w:tcPr>
            <w:tcW w:w="338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7450" w:type="dxa"/>
            <w:gridSpan w:val="3"/>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Усього</w:t>
            </w: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154 247</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9,1637</w:t>
            </w:r>
          </w:p>
        </w:tc>
        <w:tc>
          <w:tcPr>
            <w:tcW w:w="24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154 247</w:t>
            </w:r>
          </w:p>
        </w:tc>
        <w:tc>
          <w:tcPr>
            <w:tcW w:w="2771"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4F6C6A">
      <w:pPr>
        <w:widowControl w:val="0"/>
        <w:autoSpaceDE w:val="0"/>
        <w:autoSpaceDN w:val="0"/>
        <w:adjustRightInd w:val="0"/>
        <w:spacing w:after="0" w:line="240" w:lineRule="auto"/>
        <w:rPr>
          <w:rFonts w:ascii="Times New Roman CYR" w:hAnsi="Times New Roman CYR" w:cs="Times New Roman CYR"/>
        </w:rPr>
      </w:pPr>
    </w:p>
    <w:p w:rsidR="00000000" w:rsidRDefault="004F6C6A">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08" w:footer="708" w:gutter="0"/>
          <w:cols w:space="720"/>
          <w:noEndnote/>
        </w:sectPr>
      </w:pP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3. Інформація про будь-які винагороди або компенсації, які виплачені посадовим особам емітента в разі їх звільнення</w:t>
      </w: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Винагорода або компенсацiя посадовим особам емiтента, в разi їх звiльнення не нараховувалась та не виплачувалась.</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850" w:right="850" w:bottom="850" w:left="1400" w:header="708" w:footer="708" w:gutter="0"/>
          <w:cols w:space="720"/>
          <w:noEndnote/>
        </w:sectPr>
      </w:pP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VI. Інформація про засновників та/або учасників емітента та відсоток акцій (часток, паїв)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920"/>
        <w:gridCol w:w="1700"/>
        <w:gridCol w:w="3300"/>
        <w:gridCol w:w="2000"/>
      </w:tblGrid>
      <w:tr w:rsidR="00000000">
        <w:tblPrEx>
          <w:tblCellMar>
            <w:top w:w="0" w:type="dxa"/>
            <w:bottom w:w="0" w:type="dxa"/>
          </w:tblCellMar>
        </w:tblPrEx>
        <w:trPr>
          <w:trHeight w:val="200"/>
        </w:trPr>
        <w:tc>
          <w:tcPr>
            <w:tcW w:w="292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Найменування юридичної особи засновника та/або учасника</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 засновника та/або учасника</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Місцезнаходження</w:t>
            </w:r>
          </w:p>
        </w:tc>
        <w:tc>
          <w:tcPr>
            <w:tcW w:w="200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Відсоток акцій (часток, паїв)</w:t>
            </w:r>
            <w:r>
              <w:rPr>
                <w:rFonts w:ascii="Times New Roman CYR" w:hAnsi="Times New Roman CYR" w:cs="Times New Roman CYR"/>
                <w:b/>
                <w:bCs/>
              </w:rPr>
              <w:t>, які належать засновнику та/або учаснику (від загальної кількості)</w:t>
            </w:r>
          </w:p>
        </w:tc>
      </w:tr>
      <w:tr w:rsidR="00000000">
        <w:tblPrEx>
          <w:tblCellMar>
            <w:top w:w="0" w:type="dxa"/>
            <w:bottom w:w="0" w:type="dxa"/>
          </w:tblCellMar>
        </w:tblPrEx>
        <w:trPr>
          <w:trHeight w:val="200"/>
        </w:trPr>
        <w:tc>
          <w:tcPr>
            <w:tcW w:w="292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 "I.С. IНВЕСТ"</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33630923</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01034, Україна, Київська обл., д р-н, м. Київ, вул. Олеся Гончара, 45-А</w:t>
            </w:r>
          </w:p>
        </w:tc>
        <w:tc>
          <w:tcPr>
            <w:tcW w:w="200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r>
      <w:tr w:rsidR="00000000">
        <w:tblPrEx>
          <w:tblCellMar>
            <w:top w:w="0" w:type="dxa"/>
            <w:bottom w:w="0" w:type="dxa"/>
          </w:tblCellMar>
        </w:tblPrEx>
        <w:trPr>
          <w:trHeight w:val="200"/>
        </w:trPr>
        <w:tc>
          <w:tcPr>
            <w:tcW w:w="292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 "Страйклайн"</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35625810</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Україна, Київська обл., д</w:t>
            </w:r>
            <w:r>
              <w:rPr>
                <w:rFonts w:ascii="Times New Roman CYR" w:hAnsi="Times New Roman CYR" w:cs="Times New Roman CYR"/>
              </w:rPr>
              <w:t xml:space="preserve"> р-н, м. Київ, вул. Артема, 103 В лiтА</w:t>
            </w:r>
          </w:p>
        </w:tc>
        <w:tc>
          <w:tcPr>
            <w:tcW w:w="200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71,63</w:t>
            </w:r>
          </w:p>
        </w:tc>
      </w:tr>
      <w:tr w:rsidR="00000000">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Прізвище, ім'я, по батькові фізичної особи</w:t>
            </w:r>
          </w:p>
        </w:tc>
        <w:tc>
          <w:tcPr>
            <w:tcW w:w="200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Відсоток акцій (часток, паїв), які належать засновнику та/або учаснику (від загальної кількості)</w:t>
            </w:r>
          </w:p>
        </w:tc>
      </w:tr>
      <w:tr w:rsidR="00000000">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Фiзичнi особи</w:t>
            </w:r>
          </w:p>
        </w:tc>
        <w:tc>
          <w:tcPr>
            <w:tcW w:w="200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26,78</w:t>
            </w:r>
          </w:p>
        </w:tc>
      </w:tr>
      <w:tr w:rsidR="00000000">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Усього</w:t>
            </w:r>
          </w:p>
        </w:tc>
        <w:tc>
          <w:tcPr>
            <w:tcW w:w="200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rsidR="00000000" w:rsidRDefault="004F6C6A">
      <w:pPr>
        <w:widowControl w:val="0"/>
        <w:autoSpaceDE w:val="0"/>
        <w:autoSpaceDN w:val="0"/>
        <w:adjustRightInd w:val="0"/>
        <w:spacing w:after="0" w:line="240" w:lineRule="auto"/>
        <w:rPr>
          <w:rFonts w:ascii="Times New Roman CYR" w:hAnsi="Times New Roman CYR" w:cs="Times New Roman CYR"/>
        </w:rPr>
      </w:pPr>
    </w:p>
    <w:p w:rsidR="00000000" w:rsidRDefault="004F6C6A">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VII. Звіт керівництва (звіт про управління)</w:t>
      </w:r>
    </w:p>
    <w:p w:rsidR="00000000" w:rsidRDefault="004F6C6A">
      <w:pPr>
        <w:widowControl w:val="0"/>
        <w:autoSpaceDE w:val="0"/>
        <w:autoSpaceDN w:val="0"/>
        <w:adjustRightInd w:val="0"/>
        <w:spacing w:after="0" w:line="240" w:lineRule="auto"/>
        <w:jc w:val="center"/>
        <w:rPr>
          <w:rFonts w:ascii="Times New Roman CYR" w:hAnsi="Times New Roman CYR" w:cs="Times New Roman CYR"/>
          <w:sz w:val="28"/>
          <w:szCs w:val="28"/>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Вірогідні перспективи подальшого розвитку емітента</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зв'язку з неможливiстю прогнозування на найближчий час фiнансових надходжень пiдприємства, окрiм тих, що повнiстю витрачаються на пiдтримку життєдiяльностi пiдприємства, яке-небудь прогнозування та планування на майбутнi перiоди є неможливим.</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Стратегiєю </w:t>
      </w:r>
      <w:r>
        <w:rPr>
          <w:rFonts w:ascii="Times New Roman CYR" w:hAnsi="Times New Roman CYR" w:cs="Times New Roman CYR"/>
          <w:sz w:val="24"/>
          <w:szCs w:val="24"/>
        </w:rPr>
        <w:t>подальшої дiяльностi Товариства являється розширення ринку збуту.</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Інформація про розвиток емітента</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"МИКОЛАЇВСЬКЕ" успiшно працює на українському ринку 19 рокiв, займаючись вирощуванням зернових культур (крiм рису), бобових культур i насiння олiйн</w:t>
      </w:r>
      <w:r>
        <w:rPr>
          <w:rFonts w:ascii="Times New Roman CYR" w:hAnsi="Times New Roman CYR" w:cs="Times New Roman CYR"/>
          <w:sz w:val="24"/>
          <w:szCs w:val="24"/>
        </w:rPr>
        <w:t>их культур, допомiжной дiяльнiстю у рослинництвi, виробництвом олiї та тваринних жирiв, оптовой торгiвлей зерном, необробленим тютюном, насiнням i кормами для тварин, оптовой торгiвлей молочними продуктами, яйцями, харчовими олiями та жирами. За цей час ми</w:t>
      </w:r>
      <w:r>
        <w:rPr>
          <w:rFonts w:ascii="Times New Roman CYR" w:hAnsi="Times New Roman CYR" w:cs="Times New Roman CYR"/>
          <w:sz w:val="24"/>
          <w:szCs w:val="24"/>
        </w:rPr>
        <w:t xml:space="preserve"> завоювали довiру i повагу клiєнтiв i партнерiв, постiйно розширюючи асортимент товарiв.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метою нашої компанiї є просування iнновацiйних нових технологiй, а також цiкавих iдей на ринок України. У своєму розвитку ми орiєнтуємося на споживача, на те</w:t>
      </w:r>
      <w:r>
        <w:rPr>
          <w:rFonts w:ascii="Times New Roman CYR" w:hAnsi="Times New Roman CYR" w:cs="Times New Roman CYR"/>
          <w:sz w:val="24"/>
          <w:szCs w:val="24"/>
        </w:rPr>
        <w:t>, щоб якомога краще задовольнити його потреби. Компанiя постiйно думає про оптимiзацiю спiввiдношення цiни i якостi.</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3. Інформація про укладення деривативів або вчинення правочинів щодо похідних цінних паперів емітентом, якщо це впливає на оцінку його ак</w:t>
      </w:r>
      <w:r>
        <w:rPr>
          <w:rFonts w:ascii="Times New Roman CYR" w:hAnsi="Times New Roman CYR" w:cs="Times New Roman CYR"/>
          <w:b/>
          <w:bCs/>
          <w:sz w:val="24"/>
          <w:szCs w:val="24"/>
        </w:rPr>
        <w:t>тивів, зобов'язань, фінансового стану і доходів або витрат емітента, зокрема інформацію про:</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укладення деривативiв або вчинення правочинiв щодо похiдних цiнних паперiв Товариством, якщо це впливає на оцiнку його активiв, зобов'язань, фiнансо</w:t>
      </w:r>
      <w:r>
        <w:rPr>
          <w:rFonts w:ascii="Times New Roman CYR" w:hAnsi="Times New Roman CYR" w:cs="Times New Roman CYR"/>
          <w:sz w:val="24"/>
          <w:szCs w:val="24"/>
        </w:rPr>
        <w:t xml:space="preserve">вого стану i доходiв </w:t>
      </w:r>
      <w:r>
        <w:rPr>
          <w:rFonts w:ascii="Times New Roman CYR" w:hAnsi="Times New Roman CYR" w:cs="Times New Roman CYR"/>
          <w:sz w:val="24"/>
          <w:szCs w:val="24"/>
        </w:rPr>
        <w:lastRenderedPageBreak/>
        <w:t>або витрат Товариства.</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2018 роцi Товариством деривативи не укладались, правочини щодо похiдних цiнних паперiв Товариством не вчинялись та на оцiнку його активiв, зобов'язань, фiнансового стану i доходiв або витрат Товариства цi факто</w:t>
      </w:r>
      <w:r>
        <w:rPr>
          <w:rFonts w:ascii="Times New Roman CYR" w:hAnsi="Times New Roman CYR" w:cs="Times New Roman CYR"/>
          <w:sz w:val="24"/>
          <w:szCs w:val="24"/>
        </w:rPr>
        <w:t>ри не вплинули.</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зв'язку з тим, що Товариством в 2018 роцi деривативи не укладались та правочини щодо похiдних цiнних паперiв Товариством не вчинялись</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завдання та політику емітента щодо управління фінансовими ризиками, у тому числі політику щодо страх</w:t>
      </w:r>
      <w:r>
        <w:rPr>
          <w:rFonts w:ascii="Times New Roman CYR" w:hAnsi="Times New Roman CYR" w:cs="Times New Roman CYR"/>
          <w:b/>
          <w:bCs/>
          <w:sz w:val="24"/>
          <w:szCs w:val="24"/>
        </w:rPr>
        <w:t>ування кожного основного виду прогнозованої операції, для якої використовуються операції хеджування</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завдання та полiтику Товариства щодо управлiння фiнансовими ризиками, у тому числi полiтику щодо страхування кожного основного виду прогнозованої операцiї, </w:t>
      </w:r>
      <w:r>
        <w:rPr>
          <w:rFonts w:ascii="Times New Roman CYR" w:hAnsi="Times New Roman CYR" w:cs="Times New Roman CYR"/>
          <w:sz w:val="24"/>
          <w:szCs w:val="24"/>
        </w:rPr>
        <w:t>для якої використовуються операцiї хеджування, вiдсутня</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схильність емітента до цінових ризиків, кредитного ризику, ризику ліквідності та/або ризику грошових потоків</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схильнiсть Товариства до цiнових ризикiв, кредитного ризику, ризику лiквiдностi та/або </w:t>
      </w:r>
      <w:r>
        <w:rPr>
          <w:rFonts w:ascii="Times New Roman CYR" w:hAnsi="Times New Roman CYR" w:cs="Times New Roman CYR"/>
          <w:sz w:val="24"/>
          <w:szCs w:val="24"/>
        </w:rPr>
        <w:t>ризику грошових потокiв вiдсутня.</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4. Звіт про корпоративне управління:</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посилання на:</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власний кодекс корпоративного управління, яким керується емітент</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Власний кодекс корпоративного управлiння, яким керується Товариство, вiдсутнiй.</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Кодекс корпоративного </w:t>
      </w:r>
      <w:r>
        <w:rPr>
          <w:rFonts w:ascii="Times New Roman CYR" w:hAnsi="Times New Roman CYR" w:cs="Times New Roman CYR"/>
          <w:sz w:val="24"/>
          <w:szCs w:val="24"/>
        </w:rPr>
        <w:t>управлiння Товариством на загальних зборах акцiонерiв не затверджувався.</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застосовує кодекс корпоративного управлiння фондової бiржi, об'єднання юридичних осiб або iнший кодекс корпоративного управлiння.</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вся відповідна інформація про практику корпоративного управління, застосовувану понад визначені законодавством </w:t>
      </w:r>
      <w:r>
        <w:rPr>
          <w:rFonts w:ascii="Times New Roman CYR" w:hAnsi="Times New Roman CYR" w:cs="Times New Roman CYR"/>
          <w:b/>
          <w:bCs/>
          <w:sz w:val="24"/>
          <w:szCs w:val="24"/>
        </w:rPr>
        <w:t>вимоги</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застосовує практику корпоративного управлiння понад визначенi законодавством вимоги.</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у разі якщо емітент відхиляється від положень кодексу корпоративного управління, зазначеного в абзацах другому або третьому пункту 1 цієї частини,</w:t>
      </w:r>
      <w:r>
        <w:rPr>
          <w:rFonts w:ascii="Times New Roman CYR" w:hAnsi="Times New Roman CYR" w:cs="Times New Roman CYR"/>
          <w:b/>
          <w:bCs/>
          <w:sz w:val="24"/>
          <w:szCs w:val="24"/>
        </w:rPr>
        <w:t xml:space="preserve">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w:t>
      </w:r>
      <w:r>
        <w:rPr>
          <w:rFonts w:ascii="Times New Roman CYR" w:hAnsi="Times New Roman CYR" w:cs="Times New Roman CYR"/>
          <w:b/>
          <w:bCs/>
          <w:sz w:val="24"/>
          <w:szCs w:val="24"/>
        </w:rPr>
        <w:t>у або третьому пункту 1 цієї частини, обґрунтуйте причини таких дій</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в своєї дiяльностi керується Принципами корпоративного управлiння,</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якi затвердженi Рiшенням НКЦПФР № 955 вiд 22.07.2014р. та не вiдхиляється вiд</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вимог цих Принципiв.</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3) інформ</w:t>
      </w:r>
      <w:r>
        <w:rPr>
          <w:rFonts w:ascii="Times New Roman CYR" w:hAnsi="Times New Roman CYR" w:cs="Times New Roman CYR"/>
          <w:b/>
          <w:bCs/>
          <w:sz w:val="24"/>
          <w:szCs w:val="24"/>
        </w:rPr>
        <w:t>ація про загальні збори акціонерів (учасників)</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4000"/>
        <w:gridCol w:w="2000"/>
        <w:gridCol w:w="2000"/>
      </w:tblGrid>
      <w:tr w:rsidR="00000000">
        <w:tblPrEx>
          <w:tblCellMar>
            <w:top w:w="0" w:type="dxa"/>
            <w:bottom w:w="0" w:type="dxa"/>
          </w:tblCellMar>
        </w:tblPrEx>
        <w:trPr>
          <w:trHeight w:val="276"/>
        </w:trPr>
        <w:tc>
          <w:tcPr>
            <w:tcW w:w="6000" w:type="dxa"/>
            <w:gridSpan w:val="2"/>
            <w:vMerge w:val="restart"/>
            <w:tcBorders>
              <w:top w:val="single" w:sz="6" w:space="0" w:color="auto"/>
              <w:bottom w:val="nil"/>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Вид загальних зборів</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чергові</w:t>
            </w:r>
          </w:p>
        </w:tc>
        <w:tc>
          <w:tcPr>
            <w:tcW w:w="2000" w:type="dxa"/>
            <w:vMerge w:val="restart"/>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позачергові</w:t>
            </w:r>
          </w:p>
        </w:tc>
      </w:tr>
      <w:tr w:rsidR="00000000">
        <w:tblPrEx>
          <w:tblCellMar>
            <w:top w:w="0" w:type="dxa"/>
            <w:bottom w:w="0" w:type="dxa"/>
          </w:tblCellMar>
        </w:tblPrEx>
        <w:trPr>
          <w:trHeight w:val="200"/>
        </w:trPr>
        <w:tc>
          <w:tcPr>
            <w:tcW w:w="6000" w:type="dxa"/>
            <w:gridSpan w:val="2"/>
            <w:vMerge/>
            <w:tcBorders>
              <w:top w:val="nil"/>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200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Дата проведення</w:t>
            </w:r>
          </w:p>
        </w:tc>
        <w:tc>
          <w:tcPr>
            <w:tcW w:w="4000" w:type="dxa"/>
            <w:gridSpan w:val="2"/>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30.04.2018</w:t>
            </w:r>
          </w:p>
        </w:tc>
      </w:tr>
      <w:tr w:rsidR="00000000">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Кворум зборів</w:t>
            </w:r>
          </w:p>
        </w:tc>
        <w:tc>
          <w:tcPr>
            <w:tcW w:w="4000"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80,79</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Опис</w:t>
            </w:r>
          </w:p>
        </w:tc>
        <w:tc>
          <w:tcPr>
            <w:tcW w:w="8000" w:type="dxa"/>
            <w:gridSpan w:val="3"/>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Перелiк питань разом з проектом рiшень (крiм кумулятивного голосування) щодо кожного з питань, включених до проекту порядку денного</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1.Про обрання лiчильної комiсiї.</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Проект рiшення з питання №1: "Обрати лiчильну комiсiю у складi: Голова лiчильної комiсiї - </w:t>
            </w:r>
            <w:r>
              <w:rPr>
                <w:rFonts w:ascii="Times New Roman CYR" w:hAnsi="Times New Roman CYR" w:cs="Times New Roman CYR"/>
                <w:sz w:val="24"/>
                <w:szCs w:val="24"/>
              </w:rPr>
              <w:t xml:space="preserve">Губiна Д.А.  член Лiчильної комiсiї - Якуб Л.О..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2.Обрання голови та секретаря загальних зборiв акцiонерiв.</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Проект рiшення з питання №2: Обрати головою зборiв - Тарасова С.Д., секретарем зборiв - Бурлаку Ю.М..</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3.Звiт Директора Товариства за 2017 рiк. Прий</w:t>
            </w:r>
            <w:r>
              <w:rPr>
                <w:rFonts w:ascii="Times New Roman CYR" w:hAnsi="Times New Roman CYR" w:cs="Times New Roman CYR"/>
                <w:sz w:val="24"/>
                <w:szCs w:val="24"/>
              </w:rPr>
              <w:t>няття рiшення за результатами розгляду звiту директора Товариства.</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Проект рiшення з питання №3: Звiт Директора Товариства про роботу та результати фiнансово-господарської дiяльностi Товариства за 2017 рiк затвердити взяти до вiдома.</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4.Звiт Наглядової ради </w:t>
            </w:r>
            <w:r>
              <w:rPr>
                <w:rFonts w:ascii="Times New Roman CYR" w:hAnsi="Times New Roman CYR" w:cs="Times New Roman CYR"/>
                <w:sz w:val="24"/>
                <w:szCs w:val="24"/>
              </w:rPr>
              <w:t>за 2017 рiк. Прийняття рiшення за результатами розгляду звiту Наглядової ради.</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Проект рiшення з питання № 4: Звiт Наглядової ради  Товариства за 2017 рiк затвердити та взяти до вiдома</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5.Звiт та висновки Ревiзора за 2017 рiк. Прийняття рiшення за результата</w:t>
            </w:r>
            <w:r>
              <w:rPr>
                <w:rFonts w:ascii="Times New Roman CYR" w:hAnsi="Times New Roman CYR" w:cs="Times New Roman CYR"/>
                <w:sz w:val="24"/>
                <w:szCs w:val="24"/>
              </w:rPr>
              <w:t xml:space="preserve">ми розгляду звiту та затвердження висновки Ревiзора.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Проект рiшення з питання №5: Звiт Ревiзора про роботу взяти до вiдома. Затвердити висновки Ревiзора про достовiрнiсть рiчного звiту за 2017 рiк.</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6.Затвердження рiчного звiту товариства за 2017 рiк.</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Прое</w:t>
            </w:r>
            <w:r>
              <w:rPr>
                <w:rFonts w:ascii="Times New Roman CYR" w:hAnsi="Times New Roman CYR" w:cs="Times New Roman CYR"/>
                <w:sz w:val="24"/>
                <w:szCs w:val="24"/>
              </w:rPr>
              <w:t xml:space="preserve">кт рiшення з питання №6: Затвердити рiчний звiт Товариства за 2017 рiк.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7.Про розподiл прибутку i збиткiв товариства з урахуванням вимог законодавства.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Проект рiшення з питання №7: отриманий за результатами дiяльностi Товариства  у 2017 роцi чистий прибу</w:t>
            </w:r>
            <w:r>
              <w:rPr>
                <w:rFonts w:ascii="Times New Roman CYR" w:hAnsi="Times New Roman CYR" w:cs="Times New Roman CYR"/>
                <w:sz w:val="24"/>
                <w:szCs w:val="24"/>
              </w:rPr>
              <w:t>ток направити на розвиток матерiально-технiчної бази Товариства.</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Проект рiшення з питання № 4: Звiт Наглядової ради  Товариства за 2018 рiк затвердити та взяти до вiдома</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Звiт та висновки Ревiзора за 2018 рiк. Прийняття рiшення за результатами розгляду </w:t>
            </w:r>
            <w:r>
              <w:rPr>
                <w:rFonts w:ascii="Times New Roman CYR" w:hAnsi="Times New Roman CYR" w:cs="Times New Roman CYR"/>
                <w:sz w:val="24"/>
                <w:szCs w:val="24"/>
              </w:rPr>
              <w:t xml:space="preserve">звiту та затвердження висновки Ревiзора.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Проект рiшення з питання №5: Звiт Ревiзора про роботу взяти до вiдома. Затвердити висновки Ревiзора про достовiрнiсть рiчного звiту за 2018 рiк.</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Затвердження рiчного звiту товариства за 2018 рiк.</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Проект рiшення </w:t>
            </w:r>
            <w:r>
              <w:rPr>
                <w:rFonts w:ascii="Times New Roman CYR" w:hAnsi="Times New Roman CYR" w:cs="Times New Roman CYR"/>
                <w:sz w:val="24"/>
                <w:szCs w:val="24"/>
              </w:rPr>
              <w:t xml:space="preserve">з питання №6: Затвердити рiчний звiт Товариства за 2018 рiк.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Про розподiл прибутку i збиткiв товариства з урахуванням вимог законодавства.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Проект рiшення з питання №7: отриманий за результатами дiяльностi Товариства  у 2018 роцi чистий прибуток направ</w:t>
            </w:r>
            <w:r>
              <w:rPr>
                <w:rFonts w:ascii="Times New Roman CYR" w:hAnsi="Times New Roman CYR" w:cs="Times New Roman CYR"/>
                <w:sz w:val="24"/>
                <w:szCs w:val="24"/>
              </w:rPr>
              <w:t>ити на розвиток матерiально-технiчної бази Товариства.</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Усi питання розглянутi та прийнятi одноголосно.</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tc>
      </w:tr>
    </w:tbl>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Який орган здійснював реєстрацію акціонерів для участі в загальних зборах акціонерів останнього разу?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Реєстраційна комісія, призначена особою, що скликала загальні збори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Акціонери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Депозитарна установа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Який орган здійснював контроль за станом реєстрації акціонерів або їх представників для участі в останніх загальних зборах </w:t>
      </w:r>
      <w:r>
        <w:rPr>
          <w:rFonts w:ascii="Times New Roman CYR" w:hAnsi="Times New Roman CYR" w:cs="Times New Roman CYR"/>
          <w:sz w:val="24"/>
          <w:szCs w:val="24"/>
        </w:rPr>
        <w:t>(за наявності контролю)</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40"/>
        <w:gridCol w:w="1260"/>
        <w:gridCol w:w="1260"/>
      </w:tblGrid>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Національна комісія з цінних паперів та фондового ринку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Акціонери, які володіють у сукупності більше ніж 10 відсотками акцій</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bl>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У який спосіб відбувалось голосування з питань порядку денного на загальних зборах останнього разу?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Підняттям карток</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Бюлетенями (таємне голосування)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Підняттям рук</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Бюлетенями</w:t>
            </w:r>
          </w:p>
        </w:tc>
      </w:tr>
    </w:tbl>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основні причини скликання останніх позачергових зборів?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Реорганізація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Додатковий випуск акцій</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Унесення змін до статуту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Прийняття рішення про збільшення статутного капіталу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Прийняття рішення про зменшення статутного капіталу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або припинення повноважень голови та членів наглядової ради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або припинення повноважень членів виконавчого органу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або припинення повноважень членів ревізійної комісії (ревізора)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Делегування додаткових повноважень наглядовій раді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проводились у звітному році загальні збори акціонерів у формі заочного голосування (так/ні)?  </w:t>
      </w:r>
      <w:r>
        <w:rPr>
          <w:rFonts w:ascii="Times New Roman CYR" w:hAnsi="Times New Roman CYR" w:cs="Times New Roman CYR"/>
          <w:sz w:val="24"/>
          <w:szCs w:val="24"/>
          <w:u w:val="single"/>
        </w:rPr>
        <w:t>ні</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 разі скликання позачергових загальних зборів зазначаються їх ініціатори: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40"/>
        <w:gridCol w:w="1260"/>
        <w:gridCol w:w="1260"/>
      </w:tblGrid>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Ревізійна комісія (ревізор)</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Акціонери (акціонер), які (який) на день подання вимоги сукупно є власниками (власником) 10 і більше відсотків простих акцій товариства </w:t>
            </w:r>
          </w:p>
        </w:tc>
        <w:tc>
          <w:tcPr>
            <w:tcW w:w="2520"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2520"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bl>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У разі скликання, але непроведення річних (чергових) загальних зборів зазначається причина їх непроведення: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У разі скликання, але непроведення позачергових загальних зборів зазначається причина їх непроведення: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4) інформація про наглядову раду та викон</w:t>
      </w:r>
      <w:r>
        <w:rPr>
          <w:rFonts w:ascii="Times New Roman CYR" w:hAnsi="Times New Roman CYR" w:cs="Times New Roman CYR"/>
          <w:b/>
          <w:bCs/>
          <w:sz w:val="24"/>
          <w:szCs w:val="24"/>
        </w:rPr>
        <w:t>авчий орган емітента</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Склад наглядової ради </w:t>
      </w:r>
      <w:r>
        <w:rPr>
          <w:rFonts w:ascii="Times New Roman CYR" w:hAnsi="Times New Roman CYR" w:cs="Times New Roman CYR"/>
          <w:sz w:val="24"/>
          <w:szCs w:val="24"/>
        </w:rPr>
        <w:t>(за наявності)</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100"/>
        <w:gridCol w:w="1260"/>
      </w:tblGrid>
      <w:tr w:rsidR="00000000">
        <w:tblPrEx>
          <w:tblCellMar>
            <w:top w:w="0" w:type="dxa"/>
            <w:bottom w:w="0" w:type="dxa"/>
          </w:tblCellMar>
        </w:tblPrEx>
        <w:trPr>
          <w:trHeight w:val="200"/>
        </w:trPr>
        <w:tc>
          <w:tcPr>
            <w:tcW w:w="810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Кількість осіб</w:t>
            </w:r>
          </w:p>
        </w:tc>
      </w:tr>
      <w:tr w:rsidR="00000000">
        <w:tblPrEx>
          <w:tblCellMar>
            <w:top w:w="0" w:type="dxa"/>
            <w:bottom w:w="0" w:type="dxa"/>
          </w:tblCellMar>
        </w:tblPrEx>
        <w:trPr>
          <w:trHeight w:val="200"/>
        </w:trPr>
        <w:tc>
          <w:tcPr>
            <w:tcW w:w="810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членів наглядової ради - акціонерів</w:t>
            </w: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810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членів наглядової ради - представників акціонерів</w:t>
            </w: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200"/>
        </w:trPr>
        <w:tc>
          <w:tcPr>
            <w:tcW w:w="810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членів наглядової ради - незалежних директорів</w:t>
            </w: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w:t>
            </w:r>
          </w:p>
        </w:tc>
      </w:tr>
    </w:tbl>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Комітети в складі наглядової ради </w:t>
      </w:r>
      <w:r>
        <w:rPr>
          <w:rFonts w:ascii="Times New Roman CYR" w:hAnsi="Times New Roman CYR" w:cs="Times New Roman CYR"/>
          <w:sz w:val="24"/>
          <w:szCs w:val="24"/>
        </w:rPr>
        <w:t>(за наявності)</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390"/>
        <w:gridCol w:w="4450"/>
        <w:gridCol w:w="1260"/>
        <w:gridCol w:w="1260"/>
      </w:tblGrid>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питань аудиту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питань призначень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винагород</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239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6970" w:type="dxa"/>
            <w:gridSpan w:val="3"/>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д/в</w:t>
            </w:r>
          </w:p>
        </w:tc>
      </w:tr>
    </w:tbl>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щодо компетентності та ефективності комітетів: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стосовно кількості засідань та яких саме комітетів наглядової ради: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Персональний склад наглядової ради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3000"/>
        <w:gridCol w:w="2000"/>
        <w:gridCol w:w="2000"/>
      </w:tblGrid>
      <w:tr w:rsidR="00000000">
        <w:tblPrEx>
          <w:tblCellMar>
            <w:top w:w="0" w:type="dxa"/>
            <w:bottom w:w="0" w:type="dxa"/>
          </w:tblCellMar>
        </w:tblPrEx>
        <w:trPr>
          <w:trHeight w:val="200"/>
        </w:trPr>
        <w:tc>
          <w:tcPr>
            <w:tcW w:w="3000" w:type="dxa"/>
            <w:vMerge w:val="restart"/>
            <w:tcBorders>
              <w:top w:val="single" w:sz="6" w:space="0" w:color="auto"/>
              <w:bottom w:val="nil"/>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Прізвище, ім'я, по батькові</w:t>
            </w:r>
          </w:p>
        </w:tc>
        <w:tc>
          <w:tcPr>
            <w:tcW w:w="3000" w:type="dxa"/>
            <w:vMerge w:val="restart"/>
            <w:tcBorders>
              <w:top w:val="single" w:sz="6" w:space="0" w:color="auto"/>
              <w:left w:val="single" w:sz="6" w:space="0" w:color="auto"/>
              <w:bottom w:val="nil"/>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Посада</w:t>
            </w:r>
          </w:p>
        </w:tc>
        <w:tc>
          <w:tcPr>
            <w:tcW w:w="4000"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Незалежний член</w:t>
            </w:r>
          </w:p>
        </w:tc>
      </w:tr>
      <w:tr w:rsidR="00000000">
        <w:tblPrEx>
          <w:tblCellMar>
            <w:top w:w="0" w:type="dxa"/>
            <w:bottom w:w="0" w:type="dxa"/>
          </w:tblCellMar>
        </w:tblPrEx>
        <w:trPr>
          <w:trHeight w:val="200"/>
        </w:trPr>
        <w:tc>
          <w:tcPr>
            <w:tcW w:w="3000" w:type="dxa"/>
            <w:vMerge/>
            <w:tcBorders>
              <w:top w:val="nil"/>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3000" w:type="dxa"/>
            <w:vMerge/>
            <w:tcBorders>
              <w:top w:val="nil"/>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Так</w:t>
            </w:r>
          </w:p>
        </w:tc>
        <w:tc>
          <w:tcPr>
            <w:tcW w:w="200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Тарасов Сергiй Дмитрович</w:t>
            </w:r>
          </w:p>
        </w:tc>
        <w:tc>
          <w:tcPr>
            <w:tcW w:w="30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наглядової Ради</w:t>
            </w:r>
          </w:p>
        </w:tc>
        <w:tc>
          <w:tcPr>
            <w:tcW w:w="20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w:t>
            </w:r>
          </w:p>
        </w:tc>
        <w:tc>
          <w:tcPr>
            <w:tcW w:w="7000" w:type="dxa"/>
            <w:gridSpan w:val="3"/>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Повноваження наглядової ради Товариства викладенi в Статутi Товариства. До компетенцiї Наглядової ради належить вирiшення питань, передбачених Законом, цим Статутом, а також переданих на вирiшення Наглядової ради Загальними зборами.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виключної компетенц</w:t>
            </w:r>
            <w:r>
              <w:rPr>
                <w:rFonts w:ascii="Times New Roman CYR" w:hAnsi="Times New Roman CYR" w:cs="Times New Roman CYR"/>
                <w:sz w:val="24"/>
                <w:szCs w:val="24"/>
              </w:rPr>
              <w:t>iї Наглядової ради належить:</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 xml:space="preserve">затвердження в межах своєї компетенцiї положень, якими регулюються питання, пов'язанi з дiяльнiстю Товариства;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2.</w:t>
            </w:r>
            <w:r>
              <w:rPr>
                <w:rFonts w:ascii="Times New Roman CYR" w:hAnsi="Times New Roman CYR" w:cs="Times New Roman CYR"/>
                <w:sz w:val="24"/>
                <w:szCs w:val="24"/>
              </w:rPr>
              <w:tab/>
              <w:t>пiдготовка порядку денного Загальних зборiв, прийняття рiшення про дату їх проведення та про включення пропоз</w:t>
            </w:r>
            <w:r>
              <w:rPr>
                <w:rFonts w:ascii="Times New Roman CYR" w:hAnsi="Times New Roman CYR" w:cs="Times New Roman CYR"/>
                <w:sz w:val="24"/>
                <w:szCs w:val="24"/>
              </w:rPr>
              <w:t xml:space="preserve">ицiй до порядку денного, крiм скликання акцiонерами позачергових Загальних зборiв;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прийняття рiшення про проведення чергових та позачергових Загальних зборiв на вимогу акцiонерiв, за пропозицiєю Директора або Ревiзора Товариства.</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прийняття рiшення п</w:t>
            </w:r>
            <w:r>
              <w:rPr>
                <w:rFonts w:ascii="Times New Roman CYR" w:hAnsi="Times New Roman CYR" w:cs="Times New Roman CYR"/>
                <w:sz w:val="24"/>
                <w:szCs w:val="24"/>
              </w:rPr>
              <w:t xml:space="preserve">ро продаж ранiше викуплених Товариством акцiй;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 xml:space="preserve">прийняття рiшення про розмiщення Товариством iнших цiнних паперiв, крiм акцiй, на суму, що не перевищує 25 вiдсоткiв вартостi активiв Товариства;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w:t>
            </w:r>
            <w:r>
              <w:rPr>
                <w:rFonts w:ascii="Times New Roman CYR" w:hAnsi="Times New Roman CYR" w:cs="Times New Roman CYR"/>
                <w:sz w:val="24"/>
                <w:szCs w:val="24"/>
              </w:rPr>
              <w:tab/>
              <w:t>прийняття рiшення про викуп розмiщених Товариством iнши</w:t>
            </w:r>
            <w:r>
              <w:rPr>
                <w:rFonts w:ascii="Times New Roman CYR" w:hAnsi="Times New Roman CYR" w:cs="Times New Roman CYR"/>
                <w:sz w:val="24"/>
                <w:szCs w:val="24"/>
              </w:rPr>
              <w:t xml:space="preserve">х, крiм акцiй, цiнних паперiв, на суму, що не перевищує 25 вiдсоткiв вартостi активiв Товариства;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w:t>
            </w:r>
            <w:r>
              <w:rPr>
                <w:rFonts w:ascii="Times New Roman CYR" w:hAnsi="Times New Roman CYR" w:cs="Times New Roman CYR"/>
                <w:sz w:val="24"/>
                <w:szCs w:val="24"/>
              </w:rPr>
              <w:tab/>
              <w:t xml:space="preserve">затвердження ринкової вартостi майна у випадках, передбачених цим Статутом або чинним законодавством;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w:t>
            </w:r>
            <w:r>
              <w:rPr>
                <w:rFonts w:ascii="Times New Roman CYR" w:hAnsi="Times New Roman CYR" w:cs="Times New Roman CYR"/>
                <w:sz w:val="24"/>
                <w:szCs w:val="24"/>
              </w:rPr>
              <w:tab/>
              <w:t xml:space="preserve">обрання та припинення повноважень Директора;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w:t>
            </w:r>
            <w:r>
              <w:rPr>
                <w:rFonts w:ascii="Times New Roman CYR" w:hAnsi="Times New Roman CYR" w:cs="Times New Roman CYR"/>
                <w:sz w:val="24"/>
                <w:szCs w:val="24"/>
              </w:rPr>
              <w:tab/>
              <w:t>обрання та припинення повноважень  головного бухгалтера Товариства;</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w:t>
            </w:r>
            <w:r>
              <w:rPr>
                <w:rFonts w:ascii="Times New Roman CYR" w:hAnsi="Times New Roman CYR" w:cs="Times New Roman CYR"/>
                <w:sz w:val="24"/>
                <w:szCs w:val="24"/>
              </w:rPr>
              <w:tab/>
              <w:t>обрання та припинення повноважень керiвникiв фiлiй, вiддiлень, представництв та iнших вiдокремлених та структурних пiдроздiлiв Товариства;</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w:t>
            </w:r>
            <w:r>
              <w:rPr>
                <w:rFonts w:ascii="Times New Roman CYR" w:hAnsi="Times New Roman CYR" w:cs="Times New Roman CYR"/>
                <w:sz w:val="24"/>
                <w:szCs w:val="24"/>
              </w:rPr>
              <w:tab/>
              <w:t>затвердження умов контракту який укладат</w:t>
            </w:r>
            <w:r>
              <w:rPr>
                <w:rFonts w:ascii="Times New Roman CYR" w:hAnsi="Times New Roman CYR" w:cs="Times New Roman CYR"/>
                <w:sz w:val="24"/>
                <w:szCs w:val="24"/>
              </w:rPr>
              <w:t xml:space="preserve">иметься з Директором, встановлення розмiру його винагороди;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w:t>
            </w:r>
            <w:r>
              <w:rPr>
                <w:rFonts w:ascii="Times New Roman CYR" w:hAnsi="Times New Roman CYR" w:cs="Times New Roman CYR"/>
                <w:sz w:val="24"/>
                <w:szCs w:val="24"/>
              </w:rPr>
              <w:tab/>
              <w:t xml:space="preserve">прийняття рiшення про вiдсторонення Директора вiд виконання його повноважень та обрання особи, яка тимчасово здiйснюватиме повноваження Директора;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w:t>
            </w:r>
            <w:r>
              <w:rPr>
                <w:rFonts w:ascii="Times New Roman CYR" w:hAnsi="Times New Roman CYR" w:cs="Times New Roman CYR"/>
                <w:sz w:val="24"/>
                <w:szCs w:val="24"/>
              </w:rPr>
              <w:tab/>
              <w:t>обрання реєстрацiйної комiсiї, за винят</w:t>
            </w:r>
            <w:r>
              <w:rPr>
                <w:rFonts w:ascii="Times New Roman CYR" w:hAnsi="Times New Roman CYR" w:cs="Times New Roman CYR"/>
                <w:sz w:val="24"/>
                <w:szCs w:val="24"/>
              </w:rPr>
              <w:t xml:space="preserve">ком випадкiв, встановлених цим Статутом або чинним законодавством;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w:t>
            </w:r>
            <w:r>
              <w:rPr>
                <w:rFonts w:ascii="Times New Roman CYR" w:hAnsi="Times New Roman CYR" w:cs="Times New Roman CYR"/>
                <w:sz w:val="24"/>
                <w:szCs w:val="24"/>
              </w:rPr>
              <w:tab/>
              <w:t xml:space="preserve">обрання аудитора Товариства та визначення умов договору, що укладатиметься з ним, встановлення розмiру оплати його послуг;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w:t>
            </w:r>
            <w:r>
              <w:rPr>
                <w:rFonts w:ascii="Times New Roman CYR" w:hAnsi="Times New Roman CYR" w:cs="Times New Roman CYR"/>
                <w:sz w:val="24"/>
                <w:szCs w:val="24"/>
              </w:rPr>
              <w:tab/>
              <w:t xml:space="preserve">визначення дати складення перелiку осiб, якi мають право на отримання дивiдендiв, порядку та строкiв виплати дивiдендiв у межах граничного строку, визначеного частиною другою статтi 30 Закону України "Про акцiонернi товариства";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w:t>
            </w:r>
            <w:r>
              <w:rPr>
                <w:rFonts w:ascii="Times New Roman CYR" w:hAnsi="Times New Roman CYR" w:cs="Times New Roman CYR"/>
                <w:sz w:val="24"/>
                <w:szCs w:val="24"/>
              </w:rPr>
              <w:tab/>
              <w:t>визначення дати ск</w:t>
            </w:r>
            <w:r>
              <w:rPr>
                <w:rFonts w:ascii="Times New Roman CYR" w:hAnsi="Times New Roman CYR" w:cs="Times New Roman CYR"/>
                <w:sz w:val="24"/>
                <w:szCs w:val="24"/>
              </w:rPr>
              <w:t xml:space="preserve">ладення перелiку акцiонерiв, якi мають бути повiдомленi про проведення Загальних зборiв та мають право на участь у Загальних зборах вiдповiдно до статтi 34 Закону України "Про акцiонернi товариства";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w:t>
            </w:r>
            <w:r>
              <w:rPr>
                <w:rFonts w:ascii="Times New Roman CYR" w:hAnsi="Times New Roman CYR" w:cs="Times New Roman CYR"/>
                <w:sz w:val="24"/>
                <w:szCs w:val="24"/>
              </w:rPr>
              <w:tab/>
              <w:t>вирiшення питань про участь Товариства у промислово</w:t>
            </w:r>
            <w:r>
              <w:rPr>
                <w:rFonts w:ascii="Times New Roman CYR" w:hAnsi="Times New Roman CYR" w:cs="Times New Roman CYR"/>
                <w:sz w:val="24"/>
                <w:szCs w:val="24"/>
              </w:rPr>
              <w:t xml:space="preserve">-фiнансових групах та iнших об'єднаннях, про заснування iнших юридичних осiб;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18.</w:t>
            </w:r>
            <w:r>
              <w:rPr>
                <w:rFonts w:ascii="Times New Roman CYR" w:hAnsi="Times New Roman CYR" w:cs="Times New Roman CYR"/>
                <w:sz w:val="24"/>
                <w:szCs w:val="24"/>
              </w:rPr>
              <w:tab/>
              <w:t xml:space="preserve">вирiшення питань в разi злиття, приєднання, подiлу, видiлу або перетворення Товариства згiдно чинного законодавства;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19.</w:t>
            </w:r>
            <w:r>
              <w:rPr>
                <w:rFonts w:ascii="Times New Roman CYR" w:hAnsi="Times New Roman CYR" w:cs="Times New Roman CYR"/>
                <w:sz w:val="24"/>
                <w:szCs w:val="24"/>
              </w:rPr>
              <w:tab/>
              <w:t>прийняття рiшення про вчинення правочинiв якщо ринк</w:t>
            </w:r>
            <w:r>
              <w:rPr>
                <w:rFonts w:ascii="Times New Roman CYR" w:hAnsi="Times New Roman CYR" w:cs="Times New Roman CYR"/>
                <w:sz w:val="24"/>
                <w:szCs w:val="24"/>
              </w:rPr>
              <w:t>ова вартiсть майна або послуг, що є його предметом, становить вiд 10 до 25 вiдсоткiв вартостi активiв за даними останньої рiчної фiнансової звiтностi Товариства;</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20.</w:t>
            </w:r>
            <w:r>
              <w:rPr>
                <w:rFonts w:ascii="Times New Roman CYR" w:hAnsi="Times New Roman CYR" w:cs="Times New Roman CYR"/>
                <w:sz w:val="24"/>
                <w:szCs w:val="24"/>
              </w:rPr>
              <w:tab/>
              <w:t>прийняття рiшення про укладення, змiну чи розiрвання наступних правочинiв (договорiв та iн</w:t>
            </w:r>
            <w:r>
              <w:rPr>
                <w:rFonts w:ascii="Times New Roman CYR" w:hAnsi="Times New Roman CYR" w:cs="Times New Roman CYR"/>
                <w:sz w:val="24"/>
                <w:szCs w:val="24"/>
              </w:rPr>
              <w:t>ших угод, в тому числi зовнiшньоекономiчних</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w:t>
            </w:r>
            <w:r>
              <w:rPr>
                <w:rFonts w:ascii="Times New Roman CYR" w:hAnsi="Times New Roman CYR" w:cs="Times New Roman CYR"/>
                <w:sz w:val="24"/>
                <w:szCs w:val="24"/>
              </w:rPr>
              <w:tab/>
              <w:t xml:space="preserve">визначення ймовiрностi визнання Товариства неплатоспроможним внаслiдок прийняття ним на себе зобов'язань або їх виконання, у тому числi внаслiдок виплати дивiдендiв або викупу акцiй;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w:t>
            </w:r>
            <w:r>
              <w:rPr>
                <w:rFonts w:ascii="Times New Roman CYR" w:hAnsi="Times New Roman CYR" w:cs="Times New Roman CYR"/>
                <w:sz w:val="24"/>
                <w:szCs w:val="24"/>
              </w:rPr>
              <w:tab/>
              <w:t>прийняття рiшення пр</w:t>
            </w:r>
            <w:r>
              <w:rPr>
                <w:rFonts w:ascii="Times New Roman CYR" w:hAnsi="Times New Roman CYR" w:cs="Times New Roman CYR"/>
                <w:sz w:val="24"/>
                <w:szCs w:val="24"/>
              </w:rPr>
              <w:t xml:space="preserve">о обрання оцiнювача майна Товариства та затвердження умов договору, що укладатиметься з ним, встановлення розмiру оплати його послуг;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w:t>
            </w:r>
            <w:r>
              <w:rPr>
                <w:rFonts w:ascii="Times New Roman CYR" w:hAnsi="Times New Roman CYR" w:cs="Times New Roman CYR"/>
                <w:sz w:val="24"/>
                <w:szCs w:val="24"/>
              </w:rPr>
              <w:tab/>
              <w:t>прийняття рiшення про обрання (замiну) зберiгача та депозитарiю цiнних паперiв та затвердження умов договору, що укла</w:t>
            </w:r>
            <w:r>
              <w:rPr>
                <w:rFonts w:ascii="Times New Roman CYR" w:hAnsi="Times New Roman CYR" w:cs="Times New Roman CYR"/>
                <w:sz w:val="24"/>
                <w:szCs w:val="24"/>
              </w:rPr>
              <w:t xml:space="preserve">датиметься з ним, встановлення розмiру оплати його послуг;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24.</w:t>
            </w:r>
            <w:r>
              <w:rPr>
                <w:rFonts w:ascii="Times New Roman CYR" w:hAnsi="Times New Roman CYR" w:cs="Times New Roman CYR"/>
                <w:sz w:val="24"/>
                <w:szCs w:val="24"/>
              </w:rPr>
              <w:tab/>
              <w:t>у випадку придбання акцiй Товариства за наслiдками придбання контрольного пакету акцiй, надсилання пропозицiй акцiонерам про придбання особою (особами, що дiють спiльно) контрольного пакету ак</w:t>
            </w:r>
            <w:r>
              <w:rPr>
                <w:rFonts w:ascii="Times New Roman CYR" w:hAnsi="Times New Roman CYR" w:cs="Times New Roman CYR"/>
                <w:sz w:val="24"/>
                <w:szCs w:val="24"/>
              </w:rPr>
              <w:t>цiй;</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w:t>
            </w:r>
            <w:r>
              <w:rPr>
                <w:rFonts w:ascii="Times New Roman CYR" w:hAnsi="Times New Roman CYR" w:cs="Times New Roman CYR"/>
                <w:sz w:val="24"/>
                <w:szCs w:val="24"/>
              </w:rPr>
              <w:tab/>
              <w:t>у випадках, передбачених законом, прийняття рiшення про вчинення або вiдмову вiд вчинення Товариством правочину, щодо якого є заiнтересованiсть;</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26.</w:t>
            </w:r>
            <w:r>
              <w:rPr>
                <w:rFonts w:ascii="Times New Roman CYR" w:hAnsi="Times New Roman CYR" w:cs="Times New Roman CYR"/>
                <w:sz w:val="24"/>
                <w:szCs w:val="24"/>
              </w:rPr>
              <w:tab/>
              <w:t>затвердження порядку використання коштiв Резервного фонду Товариства в межах, дозволених законом т</w:t>
            </w:r>
            <w:r>
              <w:rPr>
                <w:rFonts w:ascii="Times New Roman CYR" w:hAnsi="Times New Roman CYR" w:cs="Times New Roman CYR"/>
                <w:sz w:val="24"/>
                <w:szCs w:val="24"/>
              </w:rPr>
              <w:t>а Статутом;</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27.</w:t>
            </w:r>
            <w:r>
              <w:rPr>
                <w:rFonts w:ascii="Times New Roman CYR" w:hAnsi="Times New Roman CYR" w:cs="Times New Roman CYR"/>
                <w:sz w:val="24"/>
                <w:szCs w:val="24"/>
              </w:rPr>
              <w:tab/>
              <w:t>визначення складу та обсягу вiдомостей, що становлять комерцiйну таємницю та конфiденцiйну iнформацiю про дiяльнiсть Товариства, а також вжиття заходiв щодо забезпечення їх нерозголошення;</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w:t>
            </w:r>
            <w:r>
              <w:rPr>
                <w:rFonts w:ascii="Times New Roman CYR" w:hAnsi="Times New Roman CYR" w:cs="Times New Roman CYR"/>
                <w:sz w:val="24"/>
                <w:szCs w:val="24"/>
              </w:rPr>
              <w:tab/>
              <w:t>здiйснення контролю за дiяльнiстю Директора, ке</w:t>
            </w:r>
            <w:r>
              <w:rPr>
                <w:rFonts w:ascii="Times New Roman CYR" w:hAnsi="Times New Roman CYR" w:cs="Times New Roman CYR"/>
                <w:sz w:val="24"/>
                <w:szCs w:val="24"/>
              </w:rPr>
              <w:t xml:space="preserve">рiвникiв дочiрнiх пiдприємств, фiлiй та представництв Товариства з метою забезпечення вiдповiдностi господарської дiяльностi Товариства, його дочiрнiх пiдприємств, фiлiй та представництв чинному законодавству України, Статуту Товариства, статутам дочiрнiх </w:t>
            </w:r>
            <w:r>
              <w:rPr>
                <w:rFonts w:ascii="Times New Roman CYR" w:hAnsi="Times New Roman CYR" w:cs="Times New Roman CYR"/>
                <w:sz w:val="24"/>
                <w:szCs w:val="24"/>
              </w:rPr>
              <w:t>пiдприємств, положенням про вiдповiднi фiлiї та iншi вiдокремленi пiдроздiли, правилам, процедурам та iншим внутрiшнiм документам Товариства, здiйснення контролю за дотриманням в Товариствi норм чинного законодавства України;</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29.</w:t>
            </w:r>
            <w:r>
              <w:rPr>
                <w:rFonts w:ascii="Times New Roman CYR" w:hAnsi="Times New Roman CYR" w:cs="Times New Roman CYR"/>
                <w:sz w:val="24"/>
                <w:szCs w:val="24"/>
              </w:rPr>
              <w:tab/>
              <w:t>прийняття рiшення про пров</w:t>
            </w:r>
            <w:r>
              <w:rPr>
                <w:rFonts w:ascii="Times New Roman CYR" w:hAnsi="Times New Roman CYR" w:cs="Times New Roman CYR"/>
                <w:sz w:val="24"/>
                <w:szCs w:val="24"/>
              </w:rPr>
              <w:t>едення позачергових ревiзiй та аудиторських перевiрок фiнансово-господарської дiяльностi Товариства, його дочiрнiх пiдприємств, фiлiй та представництв;</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w:t>
            </w:r>
            <w:r>
              <w:rPr>
                <w:rFonts w:ascii="Times New Roman CYR" w:hAnsi="Times New Roman CYR" w:cs="Times New Roman CYR"/>
                <w:sz w:val="24"/>
                <w:szCs w:val="24"/>
              </w:rPr>
              <w:tab/>
              <w:t>розгляд висновкiв та матерiалiв службових перевiрок i внутрiшнiх розслiдувань, що проводяться Ревiзо</w:t>
            </w:r>
            <w:r>
              <w:rPr>
                <w:rFonts w:ascii="Times New Roman CYR" w:hAnsi="Times New Roman CYR" w:cs="Times New Roman CYR"/>
                <w:sz w:val="24"/>
                <w:szCs w:val="24"/>
              </w:rPr>
              <w:t>ром, аудитором Товариства, державними контролюючими органами, внутрiшнiми пiдроздiлами Товариства;9.5.31.</w:t>
            </w:r>
            <w:r>
              <w:rPr>
                <w:rFonts w:ascii="Times New Roman CYR" w:hAnsi="Times New Roman CYR" w:cs="Times New Roman CYR"/>
                <w:sz w:val="24"/>
                <w:szCs w:val="24"/>
              </w:rPr>
              <w:tab/>
              <w:t xml:space="preserve">вирiшення iнших питань, що належать до виключної компетенцiї Наглядової ради згiдно iз цим Статутом, чинним законодавством або переданих на вирiшення </w:t>
            </w:r>
            <w:r>
              <w:rPr>
                <w:rFonts w:ascii="Times New Roman CYR" w:hAnsi="Times New Roman CYR" w:cs="Times New Roman CYR"/>
                <w:sz w:val="24"/>
                <w:szCs w:val="24"/>
              </w:rPr>
              <w:t>Наглядової ради Загальними зборами.</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що належать до виключної компетенцiї Наглядової ради Товариства, не можуть вирiшуватися iншими органами Товариства, крiм Загальних зборiв, за винятком випадкiв, встановлених законом.</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Чернега Олександр </w:t>
            </w:r>
            <w:r>
              <w:rPr>
                <w:rFonts w:ascii="Times New Roman CYR" w:hAnsi="Times New Roman CYR" w:cs="Times New Roman CYR"/>
                <w:sz w:val="24"/>
                <w:szCs w:val="24"/>
              </w:rPr>
              <w:lastRenderedPageBreak/>
              <w:t>Игоревич</w:t>
            </w:r>
          </w:p>
        </w:tc>
        <w:tc>
          <w:tcPr>
            <w:tcW w:w="30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член наглядової ради</w:t>
            </w:r>
          </w:p>
        </w:tc>
        <w:tc>
          <w:tcPr>
            <w:tcW w:w="20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Опис:</w:t>
            </w:r>
          </w:p>
        </w:tc>
        <w:tc>
          <w:tcPr>
            <w:tcW w:w="7000" w:type="dxa"/>
            <w:gridSpan w:val="3"/>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Жосан Наталiя Анатолiївна</w:t>
            </w:r>
          </w:p>
        </w:tc>
        <w:tc>
          <w:tcPr>
            <w:tcW w:w="30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 наглядової ради</w:t>
            </w:r>
          </w:p>
        </w:tc>
        <w:tc>
          <w:tcPr>
            <w:tcW w:w="20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w:t>
            </w:r>
          </w:p>
        </w:tc>
        <w:tc>
          <w:tcPr>
            <w:tcW w:w="7000" w:type="dxa"/>
            <w:gridSpan w:val="3"/>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Засiдання Наглядової ради скликаються за iнiцiативою Голови Наглядової ради або на вимогу члена Наглядової ради. Засiдання Наглядової ради також скликаються на вимогу Ревiзора або Директора. На вимогу Наглядової ради в її засiданнi або в розглядi окремих п</w:t>
            </w:r>
            <w:r>
              <w:rPr>
                <w:rFonts w:ascii="Times New Roman CYR" w:hAnsi="Times New Roman CYR" w:cs="Times New Roman CYR"/>
                <w:sz w:val="24"/>
                <w:szCs w:val="24"/>
              </w:rPr>
              <w:t xml:space="preserve">итань порядку денного засiдання беруть участь Директор Товариства та iншi визначенi нею особи. </w:t>
            </w:r>
          </w:p>
        </w:tc>
      </w:tr>
    </w:tbl>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з вимог до членів наглядової ради викладені у внутрішніх документах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40"/>
        <w:gridCol w:w="1260"/>
        <w:gridCol w:w="1260"/>
      </w:tblGrid>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Галузеві знання і досвід роботи в галузі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Знання у сфері фінансів і менеджменту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Особисті якості (чесність, відповідальність)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Відсутність конфлікту інтересів</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Граничний вік</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Відсутні будь-які вимоги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bl>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Коли останній раз обирався новий член наглядової ради, як він ознайомився зі своїми правами та обов'язками?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Новий член наглядової ради самостійно ознайомився зі змістом внутрішніх документів акціонерного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Було проведено засідання наглядової ради, на якому нового члена наглядової ради ознайомили з його правами та обов'язками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Для нового члена наглядової ради було організовано спеціальне навчання (з корпоративного управління або фінансового менеджменту)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Усіх членів наглядової ради було переобрано на повторний строк або не було обрано нового члена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д/в</w:t>
            </w:r>
          </w:p>
        </w:tc>
      </w:tr>
    </w:tbl>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Чи проводилися засідання наглядової ради? Загальний опис прийнятих на них рішень</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 проводились засiдання наглядової ради.</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 скликання чергових загальних зборiв акцiонерiв, затвердили дати, часу та мiсця проведення. Визначели мiсце i час проведення реєстрацiї акцiонерiв для участi в загальних зборах акцiонерiв. Затверджили порядок ознайомлення акцiонерiв з матерiалами щодо п</w:t>
      </w:r>
      <w:r>
        <w:rPr>
          <w:rFonts w:ascii="Times New Roman CYR" w:hAnsi="Times New Roman CYR" w:cs="Times New Roman CYR"/>
          <w:sz w:val="24"/>
          <w:szCs w:val="24"/>
        </w:rPr>
        <w:t>орядку денного загальних зборiв акцiонерiв та вiдповiдальної особи</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Визначели дату на яку буде складено перелiк акцiонерiв для здiйснення повiдомлення про скликання загальних зборiв акцiонерiв та дату складання перелiку акцiонерiв, якi мають право на участь</w:t>
      </w:r>
      <w:r>
        <w:rPr>
          <w:rFonts w:ascii="Times New Roman CYR" w:hAnsi="Times New Roman CYR" w:cs="Times New Roman CYR"/>
          <w:sz w:val="24"/>
          <w:szCs w:val="24"/>
        </w:rPr>
        <w:t xml:space="preserve"> у загальних зборах.</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Затвердили проектпорядку денного чергових загальних зборiв та проекти рiшень з питань проекту порядку денного загальних зборiв.</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Затвердили повiдомлення про проведення чергових загальних зборiв акцiонерiв Товариства.</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 призначення реє</w:t>
      </w:r>
      <w:r>
        <w:rPr>
          <w:rFonts w:ascii="Times New Roman CYR" w:hAnsi="Times New Roman CYR" w:cs="Times New Roman CYR"/>
          <w:sz w:val="24"/>
          <w:szCs w:val="24"/>
        </w:rPr>
        <w:t xml:space="preserve">страцiйної комiсiї загальних зборiв ПрАТ "Вознесенськ облплемсервiс"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 призначення тимчасової лiчильної комiсiї загальних зборiв ПрАТ "Вознесенськ облплемсервiс"</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Затвердили порядок денний чергових загальних зборiв акцiонерiв.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Затвердили форми та текс</w:t>
      </w:r>
      <w:r>
        <w:rPr>
          <w:rFonts w:ascii="Times New Roman CYR" w:hAnsi="Times New Roman CYR" w:cs="Times New Roman CYR"/>
          <w:sz w:val="24"/>
          <w:szCs w:val="24"/>
        </w:rPr>
        <w:t>ту бюлетенiв для голосування на загальних зборах акцiонерiв.</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 визначається розмір винагороди членів наглядової ради?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є фіксованою сумою</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є відсотком від чистого прибутку або збільшення ринкової вартості акцій</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виплачується у вигляді цінних паперів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отримують винагороди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(запишіть)</w:t>
            </w:r>
          </w:p>
        </w:tc>
        <w:tc>
          <w:tcPr>
            <w:tcW w:w="7764" w:type="dxa"/>
            <w:gridSpan w:val="3"/>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д/в</w:t>
            </w:r>
          </w:p>
        </w:tc>
      </w:tr>
    </w:tbl>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виконавчий орган</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0"/>
        <w:gridCol w:w="5000"/>
      </w:tblGrid>
      <w:tr w:rsidR="00000000">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Склад виконавчого органу</w:t>
            </w:r>
          </w:p>
        </w:tc>
        <w:tc>
          <w:tcPr>
            <w:tcW w:w="500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Функціональні обов'язки</w:t>
            </w:r>
          </w:p>
        </w:tc>
      </w:tr>
      <w:tr w:rsidR="00000000">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 Обiдейко О.О.</w:t>
            </w:r>
          </w:p>
        </w:tc>
        <w:tc>
          <w:tcPr>
            <w:tcW w:w="500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Товариства пiд час виконання своїх обов'язкiв має  право:</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без довiреностi дiяти вiд iменi Товариства, в тому числi представляти iнтереси Товариства у всiх пiдприємствах, установах, органiзацiях та вчиняти вiд iменi Товариства юридичнi дiї в межах </w:t>
            </w:r>
            <w:r>
              <w:rPr>
                <w:rFonts w:ascii="Times New Roman CYR" w:hAnsi="Times New Roman CYR" w:cs="Times New Roman CYR"/>
                <w:sz w:val="24"/>
                <w:szCs w:val="24"/>
              </w:rPr>
              <w:t>компетенцiї, визначеної цим Статутом та Положенням;</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розпоряджатися коштами та майном Товариства у вiдповiдностi до Статуту, рiшень Зборiв, Наглядової ради, та чинного законодавства України;</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приймати рiшення про укладення правочинiв на суму, що не перевищує</w:t>
            </w:r>
            <w:r>
              <w:rPr>
                <w:rFonts w:ascii="Times New Roman CYR" w:hAnsi="Times New Roman CYR" w:cs="Times New Roman CYR"/>
                <w:sz w:val="24"/>
                <w:szCs w:val="24"/>
              </w:rPr>
              <w:t xml:space="preserve"> десять вiдсоткiв вартостi активiв за даними останньої рiчної фiнансової звiтностi Товариства;</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вiдкривати рахунки у банкiвських установах;</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пiдписувати договори, довiреностi та iншi документи вiд iменi Товариства, рiшення про укладення (видачу) яких прийнят</w:t>
            </w:r>
            <w:r>
              <w:rPr>
                <w:rFonts w:ascii="Times New Roman CYR" w:hAnsi="Times New Roman CYR" w:cs="Times New Roman CYR"/>
                <w:sz w:val="24"/>
                <w:szCs w:val="24"/>
              </w:rPr>
              <w:t>о уповноваженим органом Товариства в межах його компетенцiї вiдповiдно до цього Статуту;</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наймати та звiльняти працiвникiв Товариства, вживати до них заходи заохочення та накладати стягнення вiдповiдно до чинного законодавства України, Статуту та внутрiшнiх</w:t>
            </w:r>
            <w:r>
              <w:rPr>
                <w:rFonts w:ascii="Times New Roman CYR" w:hAnsi="Times New Roman CYR" w:cs="Times New Roman CYR"/>
                <w:sz w:val="24"/>
                <w:szCs w:val="24"/>
              </w:rPr>
              <w:t xml:space="preserve"> документiв Товариства;</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межах своєї компетенцiї видавати накази i </w:t>
            </w:r>
            <w:r>
              <w:rPr>
                <w:rFonts w:ascii="Times New Roman CYR" w:hAnsi="Times New Roman CYR" w:cs="Times New Roman CYR"/>
                <w:sz w:val="24"/>
                <w:szCs w:val="24"/>
              </w:rPr>
              <w:lastRenderedPageBreak/>
              <w:t>давати вказiвки, обов'язковi для виконання всiма працiвниками Товариства;</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пiдписувати вiд iменi Товариства колективний договiр, змiни та доповнення до нього;</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 здiйсненнi статутної дiяль</w:t>
            </w:r>
            <w:r>
              <w:rPr>
                <w:rFonts w:ascii="Times New Roman CYR" w:hAnsi="Times New Roman CYR" w:cs="Times New Roman CYR"/>
                <w:sz w:val="24"/>
                <w:szCs w:val="24"/>
              </w:rPr>
              <w:t>ностi забезпечувати дотримання адмiнiстративно - господарського та податкового законодавства;</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приймати рiшення про пред'явлення в судах вiд iменi Товариства претензiй i судових позовiв, здiйснювати iншi юридичнi дiї;</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здiйснювати iншi функцiї, якi необхiднi</w:t>
            </w:r>
            <w:r>
              <w:rPr>
                <w:rFonts w:ascii="Times New Roman CYR" w:hAnsi="Times New Roman CYR" w:cs="Times New Roman CYR"/>
                <w:sz w:val="24"/>
                <w:szCs w:val="24"/>
              </w:rPr>
              <w:t xml:space="preserve"> для забезпечення дiяльностi Товариства, згiдно з чинним законодавством та внутрiшнiми документами Товариства;</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розробляти та подавати на затвердження Наглядовiй радi рiчнi звiти Товариства;</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розробка та подання на затвердження Наглядовiй радi органiзацiйної</w:t>
            </w:r>
            <w:r>
              <w:rPr>
                <w:rFonts w:ascii="Times New Roman CYR" w:hAnsi="Times New Roman CYR" w:cs="Times New Roman CYR"/>
                <w:sz w:val="24"/>
                <w:szCs w:val="24"/>
              </w:rPr>
              <w:t xml:space="preserve"> структури Товариства;</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Опис</w:t>
            </w:r>
          </w:p>
        </w:tc>
        <w:tc>
          <w:tcPr>
            <w:tcW w:w="500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До компетенцiї Директора належить вирiшення всiх питань, пов'язаних з керiвництвом поточною дiяльнiстю Товариства, крiм питань, що належать до виключної компетенцiї Загальних зборiв та Наглядової ради.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Т</w:t>
            </w:r>
            <w:r>
              <w:rPr>
                <w:rFonts w:ascii="Times New Roman CYR" w:hAnsi="Times New Roman CYR" w:cs="Times New Roman CYR"/>
                <w:sz w:val="24"/>
                <w:szCs w:val="24"/>
              </w:rPr>
              <w:t xml:space="preserve">овариства пiдзвiтний Загальним зборам i Наглядовiй радi, органiзовує виконання їх рiшень. Директор дiє вiд iменi Товариства у межах, встановлених Статутом Товариства i законом.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та обов'язки Директора Товариства визначаються Законом, iншими актами за</w:t>
            </w:r>
            <w:r>
              <w:rPr>
                <w:rFonts w:ascii="Times New Roman CYR" w:hAnsi="Times New Roman CYR" w:cs="Times New Roman CYR"/>
                <w:sz w:val="24"/>
                <w:szCs w:val="24"/>
              </w:rPr>
              <w:t>конодавства, Статутом Товариства та/або положенням про Директора Товариства, а також контрактом, що укладається з Директором. Вiд iменi Товариства контракт пiдписує голова Наглядової ради чи особа, уповноважена на таке пiдписання Наглядовою радою.</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w:t>
            </w:r>
            <w:r>
              <w:rPr>
                <w:rFonts w:ascii="Times New Roman CYR" w:hAnsi="Times New Roman CYR" w:cs="Times New Roman CYR"/>
                <w:sz w:val="24"/>
                <w:szCs w:val="24"/>
              </w:rPr>
              <w:t xml:space="preserve"> Товариства обирається, затверджується та вiдкликається Наглядовою радою.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Примітки</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д/в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5) опис основних характеристик систем внутрішнього контролю і управління ризиками </w:t>
      </w:r>
      <w:r>
        <w:rPr>
          <w:rFonts w:ascii="Times New Roman CYR" w:hAnsi="Times New Roman CYR" w:cs="Times New Roman CYR"/>
          <w:b/>
          <w:bCs/>
          <w:sz w:val="24"/>
          <w:szCs w:val="24"/>
        </w:rPr>
        <w:lastRenderedPageBreak/>
        <w:t xml:space="preserve">емітента </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Чи створено у вашому акціонерному товаристві ревізійну комісію або вв</w:t>
      </w:r>
      <w:r>
        <w:rPr>
          <w:rFonts w:ascii="Times New Roman CYR" w:hAnsi="Times New Roman CYR" w:cs="Times New Roman CYR"/>
          <w:b/>
          <w:bCs/>
          <w:sz w:val="24"/>
          <w:szCs w:val="24"/>
        </w:rPr>
        <w:t xml:space="preserve">едено посаду ревізора? (так, створено ревізійну комісію / так, введено посаду ревізора / ні)  </w:t>
      </w:r>
      <w:r>
        <w:rPr>
          <w:rFonts w:ascii="Times New Roman CYR" w:hAnsi="Times New Roman CYR" w:cs="Times New Roman CYR"/>
          <w:sz w:val="24"/>
          <w:szCs w:val="24"/>
          <w:u w:val="single"/>
        </w:rPr>
        <w:t>так, введено посаду ревізора</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Якщо в товаристві створено ревізійну комісію: </w:t>
      </w:r>
    </w:p>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Кількість членів ревізійної комісії </w:t>
      </w:r>
      <w:r>
        <w:rPr>
          <w:rFonts w:ascii="Times New Roman CYR" w:hAnsi="Times New Roman CYR" w:cs="Times New Roman CYR"/>
          <w:sz w:val="24"/>
          <w:szCs w:val="24"/>
          <w:u w:val="single"/>
        </w:rPr>
        <w:t>1</w:t>
      </w:r>
      <w:r>
        <w:rPr>
          <w:rFonts w:ascii="Times New Roman CYR" w:hAnsi="Times New Roman CYR" w:cs="Times New Roman CYR"/>
          <w:b/>
          <w:bCs/>
          <w:sz w:val="24"/>
          <w:szCs w:val="24"/>
        </w:rPr>
        <w:t xml:space="preserve"> осіб.</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Скільки разів на рік у середньому відбувалися засідання ревізійної комісії протягом останніх трьох років?  </w:t>
      </w:r>
      <w:r>
        <w:rPr>
          <w:rFonts w:ascii="Times New Roman CYR" w:hAnsi="Times New Roman CYR" w:cs="Times New Roman CYR"/>
          <w:sz w:val="24"/>
          <w:szCs w:val="24"/>
          <w:u w:val="single"/>
        </w:rPr>
        <w:t>1</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Відповідно до статуту вашого акціонерного товариства, до компетенції якого з органів (загальних зборів акціонерів, наглядової ради чи виконавчого </w:t>
      </w:r>
      <w:r>
        <w:rPr>
          <w:rFonts w:ascii="Times New Roman CYR" w:hAnsi="Times New Roman CYR" w:cs="Times New Roman CYR"/>
          <w:b/>
          <w:bCs/>
          <w:sz w:val="24"/>
          <w:szCs w:val="24"/>
        </w:rPr>
        <w:t>органу) належить вирішення кожного з цих питань?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84"/>
        <w:gridCol w:w="1057"/>
        <w:gridCol w:w="1232"/>
        <w:gridCol w:w="1155"/>
        <w:gridCol w:w="1135"/>
      </w:tblGrid>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Загальні збори акціонерів</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c>
        <w:tc>
          <w:tcPr>
            <w:tcW w:w="113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 належить до компетенції жодного органу</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Визначення основних напрямів діяльності (стратегії)</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3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Затвердження планів діяльності (бізнес-планів)</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3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Затвердження річного фінансового звіту, або балансу, або бюджету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3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та припинення повноважень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та припинення повноважень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та припинення повноважень голови та членів ревізійної комісії</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Визначення розміру винагороди для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Визначення розміру винагороди для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Прийняття рішення про притягнення до майнової відповідальності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Прийняття рішення про додатковий випуск акцій</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Прийняття рішення про викуп, реалізацію та розміщення власних акцій</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Затвердження зовнішнього аудитора</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Затвердження договорів, щодо яких існує конфлікт інтересів</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bl>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w:t>
      </w:r>
      <w:r>
        <w:rPr>
          <w:rFonts w:ascii="Times New Roman CYR" w:hAnsi="Times New Roman CYR" w:cs="Times New Roman CYR"/>
          <w:sz w:val="24"/>
          <w:szCs w:val="24"/>
          <w:u w:val="single"/>
        </w:rPr>
        <w:t>так</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Чи містить статут або внутрішні документи акціо</w:t>
      </w:r>
      <w:r>
        <w:rPr>
          <w:rFonts w:ascii="Times New Roman CYR" w:hAnsi="Times New Roman CYR" w:cs="Times New Roman CYR"/>
          <w:b/>
          <w:bCs/>
          <w:sz w:val="24"/>
          <w:szCs w:val="24"/>
        </w:rPr>
        <w:t xml:space="preserve">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w:t>
      </w:r>
      <w:r>
        <w:rPr>
          <w:rFonts w:ascii="Times New Roman CYR" w:hAnsi="Times New Roman CYR" w:cs="Times New Roman CYR"/>
          <w:sz w:val="24"/>
          <w:szCs w:val="24"/>
          <w:u w:val="single"/>
        </w:rPr>
        <w:t>ні</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документи існують у вашому акціонерному то</w:t>
      </w:r>
      <w:r>
        <w:rPr>
          <w:rFonts w:ascii="Times New Roman CYR" w:hAnsi="Times New Roman CYR" w:cs="Times New Roman CYR"/>
          <w:b/>
          <w:bCs/>
          <w:sz w:val="24"/>
          <w:szCs w:val="24"/>
        </w:rPr>
        <w:t>варистві?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60"/>
        <w:gridCol w:w="4680"/>
        <w:gridCol w:w="1260"/>
        <w:gridCol w:w="1260"/>
      </w:tblGrid>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загальні збори акціонерів</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наглядову раду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виконавчий орган</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посадових осіб акціонерного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ревізійну комісію (або ревізора)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акції акціонерного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порядок розподілу прибутку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216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(запишіть)</w:t>
            </w:r>
          </w:p>
        </w:tc>
        <w:tc>
          <w:tcPr>
            <w:tcW w:w="7200" w:type="dxa"/>
            <w:gridSpan w:val="3"/>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 акціонери можуть отримати інформацію про діяльність вашого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700"/>
        <w:gridCol w:w="1750"/>
        <w:gridCol w:w="1338"/>
        <w:gridCol w:w="1433"/>
        <w:gridCol w:w="1171"/>
        <w:gridCol w:w="1354"/>
      </w:tblGrid>
      <w:tr w:rsidR="00000000">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Інформація про діяльність акціонерного товариства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Інформація розповсюджується на загальних зборах</w:t>
            </w:r>
          </w:p>
        </w:tc>
        <w:tc>
          <w:tcPr>
            <w:tcW w:w="1338"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w:t>
            </w:r>
            <w:r>
              <w:rPr>
                <w:rFonts w:ascii="Times New Roman CYR" w:hAnsi="Times New Roman CYR" w:cs="Times New Roman CYR"/>
                <w:sz w:val="24"/>
                <w:szCs w:val="24"/>
              </w:rPr>
              <w:t>я регульованої інформації від імені учасників фондового ринку</w:t>
            </w:r>
          </w:p>
        </w:tc>
        <w:tc>
          <w:tcPr>
            <w:tcW w:w="1433"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Документи надаються для ознайомлення безпосередньо в акціонерному товаристві</w:t>
            </w:r>
          </w:p>
        </w:tc>
        <w:tc>
          <w:tcPr>
            <w:tcW w:w="1171"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Копії документів надаються на запит акціонера</w:t>
            </w:r>
          </w:p>
        </w:tc>
        <w:tc>
          <w:tcPr>
            <w:tcW w:w="1354"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Інформація розміщується на власній інтернет-сторінці акціонерного товар</w:t>
            </w:r>
            <w:r>
              <w:rPr>
                <w:rFonts w:ascii="Times New Roman CYR" w:hAnsi="Times New Roman CYR" w:cs="Times New Roman CYR"/>
                <w:sz w:val="24"/>
                <w:szCs w:val="24"/>
              </w:rPr>
              <w:t>иства</w:t>
            </w:r>
          </w:p>
        </w:tc>
      </w:tr>
      <w:tr w:rsidR="00000000">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Фінансова звітність, результати діяльності</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433"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354"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r>
      <w:tr w:rsidR="00000000">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Інформація про акціонерів, які володіють 10 відсотками та більше статутного капіталу</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433"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354"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Інформація про склад органів управління товариства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338"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71"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354"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та внутрішні документи</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338"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71"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354"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Протоколи загальних зборів акціонерів після їх проведення</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338"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71"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354"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посадових осіб акціонерного товариства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338"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71"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354"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bl>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готує акціонерне товариство фінансову звітність у відповідності до міжнародних стандартів фінансової звітності? (так/ні)  </w:t>
      </w:r>
      <w:r>
        <w:rPr>
          <w:rFonts w:ascii="Times New Roman CYR" w:hAnsi="Times New Roman CYR" w:cs="Times New Roman CYR"/>
          <w:sz w:val="24"/>
          <w:szCs w:val="24"/>
          <w:u w:val="single"/>
        </w:rPr>
        <w:t>ні</w:t>
      </w: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Скільки разів на рік у середньому проводилися аудиторські перевірки акціонерного товариства незалежним аудитором (аудиторською </w:t>
      </w:r>
      <w:r>
        <w:rPr>
          <w:rFonts w:ascii="Times New Roman CYR" w:hAnsi="Times New Roman CYR" w:cs="Times New Roman CYR"/>
          <w:b/>
          <w:bCs/>
          <w:sz w:val="24"/>
          <w:szCs w:val="24"/>
        </w:rPr>
        <w:t>фірмою) протягом звітного періоду?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40"/>
        <w:gridCol w:w="1260"/>
        <w:gridCol w:w="1260"/>
      </w:tblGrid>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проводились взагалі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Менше ніж раз на рік</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Раз на рік</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Частіше ніж раз на рік</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bl>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Який орган приймав рішення про затвердження незалежного аудитора (аудиторської фірми)?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Загальні збори акціонерів</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 ініціативи якого органу ревізійна комісія (ревізор) проводила (проводив) перевірку востаннє?</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власної ініціативи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дорученням загальних зборів</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дорученням наглядової ради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зверненням виконавчого органу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 вимогу акціонерів, які в сукупності володіють понад 10 відсотками голосів</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Інше (зазначити)</w:t>
            </w:r>
          </w:p>
        </w:tc>
        <w:tc>
          <w:tcPr>
            <w:tcW w:w="7764" w:type="dxa"/>
            <w:gridSpan w:val="3"/>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перелік осіб, які прямо або опосередковано є власниками значного пакета акцій емітента</w:t>
      </w:r>
    </w:p>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92"/>
        <w:gridCol w:w="4000"/>
        <w:gridCol w:w="3000"/>
        <w:gridCol w:w="2000"/>
      </w:tblGrid>
      <w:tr w:rsidR="00000000">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з/п</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Повне найменування юридичної особи - власника (власників) або прізвище, ім'я, по батькові (за наявності) фізичної особи - власника (власників) значного пакета </w:t>
            </w:r>
            <w:r>
              <w:rPr>
                <w:rFonts w:ascii="Times New Roman CYR" w:hAnsi="Times New Roman CYR" w:cs="Times New Roman CYR"/>
                <w:b/>
                <w:bCs/>
                <w:sz w:val="24"/>
                <w:szCs w:val="24"/>
              </w:rPr>
              <w:t>акцій</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w:t>
            </w:r>
            <w:r>
              <w:rPr>
                <w:rFonts w:ascii="Times New Roman CYR" w:hAnsi="Times New Roman CYR" w:cs="Times New Roman CYR"/>
                <w:b/>
                <w:bCs/>
                <w:sz w:val="24"/>
                <w:szCs w:val="24"/>
              </w:rPr>
              <w:t>сцевого органу влади іноземної держави про реєстрацію юридичної особи (для юридичної особи - нерезидента)</w:t>
            </w:r>
          </w:p>
        </w:tc>
        <w:tc>
          <w:tcPr>
            <w:tcW w:w="200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Розмір частки акціонера (власника) (у відсотках до статутного капіталу)</w:t>
            </w:r>
          </w:p>
        </w:tc>
      </w:tr>
      <w:tr w:rsidR="00000000">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0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Товариство з обмеженою вiдповiдальнiстю "СТРАЙКЛАЙН"</w:t>
            </w:r>
          </w:p>
        </w:tc>
        <w:tc>
          <w:tcPr>
            <w:tcW w:w="30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35625810</w:t>
            </w:r>
          </w:p>
        </w:tc>
        <w:tc>
          <w:tcPr>
            <w:tcW w:w="200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71,63</w:t>
            </w:r>
          </w:p>
        </w:tc>
      </w:tr>
    </w:tbl>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інформація про будь-які обмеження прав участі та голосування акціонерів (учасників) на загальних зборах емітента</w:t>
      </w:r>
    </w:p>
    <w:p w:rsidR="00000000" w:rsidRDefault="004F6C6A">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92"/>
        <w:gridCol w:w="2000"/>
        <w:gridCol w:w="4000"/>
        <w:gridCol w:w="2000"/>
      </w:tblGrid>
      <w:tr w:rsidR="00000000">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Загальна кількість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Кількість акцій з обмеженнями</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Підстава виникнення обмеження</w:t>
            </w:r>
          </w:p>
        </w:tc>
        <w:tc>
          <w:tcPr>
            <w:tcW w:w="200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Дата виникнення обмеження</w:t>
            </w:r>
          </w:p>
        </w:tc>
      </w:tr>
      <w:tr w:rsidR="00000000">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1 683 236</w:t>
            </w:r>
          </w:p>
        </w:tc>
        <w:tc>
          <w:tcPr>
            <w:tcW w:w="20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296 362</w:t>
            </w:r>
          </w:p>
        </w:tc>
        <w:tc>
          <w:tcPr>
            <w:tcW w:w="40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власники цiнних паперiв, якi не уклали договiр з депозитарною установою та право голосу яких обмежено згiдно пункту 10 роздiлу VI Закону України "Про депозитарну систему України", мають право бути присутнiми та зареєстрованими на загальних зборах акцiонерн</w:t>
            </w:r>
            <w:r>
              <w:rPr>
                <w:rFonts w:ascii="Times New Roman CYR" w:hAnsi="Times New Roman CYR" w:cs="Times New Roman CYR"/>
                <w:sz w:val="24"/>
                <w:szCs w:val="24"/>
              </w:rPr>
              <w:t>ого товариства, що проводяться пiсля 11.10.2014 року (без видачi таким особам бюлетеня для голосування). Обмеження припиняються  пiсля укладання власником договору з депозитарною установою</w:t>
            </w:r>
          </w:p>
        </w:tc>
        <w:tc>
          <w:tcPr>
            <w:tcW w:w="200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10.06.2013</w:t>
            </w:r>
          </w:p>
        </w:tc>
      </w:tr>
    </w:tbl>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8) порядок призначення та звільнення посадових осіб емітента. Інформація про будь-які </w:t>
      </w:r>
      <w:r>
        <w:rPr>
          <w:rFonts w:ascii="Times New Roman CYR" w:hAnsi="Times New Roman CYR" w:cs="Times New Roman CYR"/>
          <w:b/>
          <w:bCs/>
          <w:sz w:val="24"/>
          <w:szCs w:val="24"/>
        </w:rPr>
        <w:lastRenderedPageBreak/>
        <w:t>винагороди або компенсації, які мають бути виплачені посадовим особам емітента в разі їх звільнення</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Порядок призначення та звiльнення посадових осiб Товариства викладенi </w:t>
      </w:r>
      <w:r>
        <w:rPr>
          <w:rFonts w:ascii="Times New Roman CYR" w:hAnsi="Times New Roman CYR" w:cs="Times New Roman CYR"/>
          <w:sz w:val="24"/>
          <w:szCs w:val="24"/>
        </w:rPr>
        <w:t>в Статутi Товариства. Наглядова рада складається з 3 (трьох) осiб. Кiлькiсний склад визначається а члени та голова Наглядової ради обираються загальними зборами строком на три роки.члени наглядової ради акцiонерного товариства обираються акцiонерами пiд ча</w:t>
      </w:r>
      <w:r>
        <w:rPr>
          <w:rFonts w:ascii="Times New Roman CYR" w:hAnsi="Times New Roman CYR" w:cs="Times New Roman CYR"/>
          <w:sz w:val="24"/>
          <w:szCs w:val="24"/>
        </w:rPr>
        <w:t>с проведення загальних зборiв товариства строком на три роки. Обранi члени Наглядової ради виконують свої обов'язки з моменту обрання на Загальних зборах акцiонерiв до обрання Загальними зборами акцiонерiв наступного складу Наглядової ради або до припиненн</w:t>
      </w:r>
      <w:r>
        <w:rPr>
          <w:rFonts w:ascii="Times New Roman CYR" w:hAnsi="Times New Roman CYR" w:cs="Times New Roman CYR"/>
          <w:sz w:val="24"/>
          <w:szCs w:val="24"/>
        </w:rPr>
        <w:t>я повноважень у випадках, передбачених Статутом. Обрання членiв Наглядової ради здiйснюється простою бiльшiстю голосiв акцiонерiв, якi зареєструвалися для участi у зборах та є власниками голосуючих з цього питання акцiй.  До складу Наглядової ради обирають</w:t>
      </w:r>
      <w:r>
        <w:rPr>
          <w:rFonts w:ascii="Times New Roman CYR" w:hAnsi="Times New Roman CYR" w:cs="Times New Roman CYR"/>
          <w:sz w:val="24"/>
          <w:szCs w:val="24"/>
        </w:rPr>
        <w:t>ся особи з числа фiзичних осбi якi мають повну дiєздатнiсть , або юридичних осiб-акцiнерiв. Акцiонер юридична особа може мати необмежену кiлькiсть представникiв у Наглядовiй радi. Роботою Наглядової ради керує Голова Наглядової ради який обирається загальн</w:t>
      </w:r>
      <w:r>
        <w:rPr>
          <w:rFonts w:ascii="Times New Roman CYR" w:hAnsi="Times New Roman CYR" w:cs="Times New Roman CYR"/>
          <w:sz w:val="24"/>
          <w:szCs w:val="24"/>
        </w:rPr>
        <w:t>ими зборами акцiонерiв.</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Повноваження Голови та Членiв Наглядової ради припиняються  за рiшеннязагальних зборiв;  за її бажанням за умови письмового повiдомлення про це Товариства не менш нiж за 2 тижнi;  у випадку неможливостi виконання покладених на неї о</w:t>
      </w:r>
      <w:r>
        <w:rPr>
          <w:rFonts w:ascii="Times New Roman CYR" w:hAnsi="Times New Roman CYR" w:cs="Times New Roman CYR"/>
          <w:sz w:val="24"/>
          <w:szCs w:val="24"/>
        </w:rPr>
        <w:t xml:space="preserve">бов'язкiв за станом здоров'я; у випадку набрання законної сили обвинувального вироку щодо цiєї особи;  у випадку смертi, визнання його недiєздатним, обмежено дiєздатним, безвiсно вiдсутнiм, помер-лим;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Директор є одноособовим виконавчим органом у</w:t>
      </w:r>
      <w:r>
        <w:rPr>
          <w:rFonts w:ascii="Times New Roman CYR" w:hAnsi="Times New Roman CYR" w:cs="Times New Roman CYR"/>
          <w:sz w:val="24"/>
          <w:szCs w:val="24"/>
        </w:rPr>
        <w:t>правлiння Товариства. Директор призначається на невизначений строк за умовами контракту або трудового договору. Термiн перебування на посадi закiнчується з дати прийняття загальними зборами рiшення про вiдкликання директора з посади. Директор має право при</w:t>
      </w:r>
      <w:r>
        <w:rPr>
          <w:rFonts w:ascii="Times New Roman CYR" w:hAnsi="Times New Roman CYR" w:cs="Times New Roman CYR"/>
          <w:sz w:val="24"/>
          <w:szCs w:val="24"/>
        </w:rPr>
        <w:t>значати особу яка буде виконувати його функцiї, але обмежено обсягом, виданою довренiстю.</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Ревiзор обирається загальними зборами акцiонерiв строком на 3 роки. Ревiзором не може бути  член Наглядової ради, Директор, особа, яка не має повної цивiльної дiєздат</w:t>
      </w:r>
      <w:r>
        <w:rPr>
          <w:rFonts w:ascii="Times New Roman CYR" w:hAnsi="Times New Roman CYR" w:cs="Times New Roman CYR"/>
          <w:sz w:val="24"/>
          <w:szCs w:val="24"/>
        </w:rPr>
        <w:t>ностi, члени iнших органiв товариства. Ревiзор не може входити до складу лiчильної комiсiї.</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9) повноваження посадових осіб емітента</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Повноваження посадових осiб Товариства викладенi в Статутi Товариства. Компетенцiя Наглядової ради визначається чинним зак</w:t>
      </w:r>
      <w:r>
        <w:rPr>
          <w:rFonts w:ascii="Times New Roman CYR" w:hAnsi="Times New Roman CYR" w:cs="Times New Roman CYR"/>
          <w:sz w:val="24"/>
          <w:szCs w:val="24"/>
        </w:rPr>
        <w:t xml:space="preserve">онодавством України, Статутом Товариства  До компетенцiї Наглядової ради належить вирiшення питань, передбачених чинним законодавством, Статутом, а також переданих на вирiшення Наглядової ради Загальними зборами.Повноваження члена Наглядової ради дiйснi з </w:t>
      </w:r>
      <w:r>
        <w:rPr>
          <w:rFonts w:ascii="Times New Roman CYR" w:hAnsi="Times New Roman CYR" w:cs="Times New Roman CYR"/>
          <w:sz w:val="24"/>
          <w:szCs w:val="24"/>
        </w:rPr>
        <w:t xml:space="preserve">моменту його обрання загальними зборами.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Головними функцiями Наглядової ради Товариства є: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-визначення стратегiї розвитку Товариства;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-забезпечення ефективного контролю за фiнансово-господарською дiяльнiстю Товариства;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-забезпечення реалiзацiї та за</w:t>
      </w:r>
      <w:r>
        <w:rPr>
          <w:rFonts w:ascii="Times New Roman CYR" w:hAnsi="Times New Roman CYR" w:cs="Times New Roman CYR"/>
          <w:sz w:val="24"/>
          <w:szCs w:val="24"/>
        </w:rPr>
        <w:t xml:space="preserve">хисту прав акцiонерiв, а також врегулювання корпоративних конфлiктiв;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-забезпечення ефективної дiяльностi Виконавчого органу Товариства.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Головна мета та задачi Наглядової ради Товариства: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добросовiсне та компетентне виконання обов'язку з контролювання та регулювання дiяльностi Товариства, що забезпечує пiдтримання та рiст вартостi акцiй Товариства, а також захист та можливiсть реалiзацiї акцiонерами Товариства своїх прав;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забезпеченн</w:t>
      </w:r>
      <w:r>
        <w:rPr>
          <w:rFonts w:ascii="Times New Roman CYR" w:hAnsi="Times New Roman CYR" w:cs="Times New Roman CYR"/>
          <w:sz w:val="24"/>
          <w:szCs w:val="24"/>
        </w:rPr>
        <w:t xml:space="preserve">я встановлення системи виявлення та врегулювання потенцiйних конфлiктiв iнтересiв;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забезпечення ведення постiйного дiалогу з акцiонерами Товариства;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-забезпечення формування та реалiзацiї стратегiї розвитку Товариства;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встановлює та пiдтримує не</w:t>
      </w:r>
      <w:r>
        <w:rPr>
          <w:rFonts w:ascii="Times New Roman CYR" w:hAnsi="Times New Roman CYR" w:cs="Times New Roman CYR"/>
          <w:sz w:val="24"/>
          <w:szCs w:val="24"/>
        </w:rPr>
        <w:t xml:space="preserve">обхiднi механiзми контролю за дiяльнiстю Виконавчого органу Товариства, в тому числi монiторинг та оцiнку дiяльностi Виконавчого органу Товариства;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-встановлює систему зрозумiлих та прозорих критерiїв та процедур обрання (призначення) та вiдзиву (замiщен</w:t>
      </w:r>
      <w:r>
        <w:rPr>
          <w:rFonts w:ascii="Times New Roman CYR" w:hAnsi="Times New Roman CYR" w:cs="Times New Roman CYR"/>
          <w:sz w:val="24"/>
          <w:szCs w:val="24"/>
        </w:rPr>
        <w:t xml:space="preserve">ня) Виконавчого органу Товариства та ефективну систему винагороди членiв Виконавчого органу Товариства;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-надає оцiнку планiв реформування Товариства та забезпечує контроль за їх реалiзацiєю;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-встановлює прозору систему оцiнки своєї дiяльностi в цiлому </w:t>
      </w:r>
      <w:r>
        <w:rPr>
          <w:rFonts w:ascii="Times New Roman CYR" w:hAnsi="Times New Roman CYR" w:cs="Times New Roman CYR"/>
          <w:sz w:val="24"/>
          <w:szCs w:val="24"/>
        </w:rPr>
        <w:t xml:space="preserve">та кожного члену Наглядової ради Товариства окремо, розробляє прозору систему винагороди та компенсацiї видаткiв, пов'язаних iз виконанням Наглядовою радою своїх функцiй та повноважень, та надає їх для затвердження Загальним зборам акцiонерiв Товариства;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забезпечує створення системи управлiння фiнансовими ризиками.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Наглядова рада Товариства у своїх рiшеннях виходить iз необхiдностi дiяти справедливо по вiдношенню до всiх акцiонерiв та не може враховувати iнтереси тiльки будь-якої однiєї групи акцiонер</w:t>
      </w:r>
      <w:r>
        <w:rPr>
          <w:rFonts w:ascii="Times New Roman CYR" w:hAnsi="Times New Roman CYR" w:cs="Times New Roman CYR"/>
          <w:sz w:val="24"/>
          <w:szCs w:val="24"/>
        </w:rPr>
        <w:t xml:space="preserve">iв.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звiтує перед Загальними зборами про свою дiяльнiсть, загальний стан справ Товариства та вжитi нею заходи, спрямованi на досягнення мети Товариства.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компетенцiї  Директора належать вирiшення всiх питання повязаних з керiвництво</w:t>
      </w:r>
      <w:r>
        <w:rPr>
          <w:rFonts w:ascii="Times New Roman CYR" w:hAnsi="Times New Roman CYR" w:cs="Times New Roman CYR"/>
          <w:sz w:val="24"/>
          <w:szCs w:val="24"/>
        </w:rPr>
        <w:t xml:space="preserve">м поточною дiяльнiстю Товариства крiмм питань, що належать до виключної компетенцiї Загальних зборiв та Наглядової ради.До компетенцiї Директора належать: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забезпечення  виконання  рiшень  Зборiв  Товариства i Нагдядової Ради;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органiзацiя  виконання  </w:t>
      </w:r>
      <w:r>
        <w:rPr>
          <w:rFonts w:ascii="Times New Roman CYR" w:hAnsi="Times New Roman CYR" w:cs="Times New Roman CYR"/>
          <w:sz w:val="24"/>
          <w:szCs w:val="24"/>
        </w:rPr>
        <w:t xml:space="preserve">виробничих  програм,  договiрних  та  iнших  зобов'язань, якi  взяло  на  себе  Товариство;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-визначення  умов оплати працi працiвникiв  Товариства,  його  фiлiй  та  представництв;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розробка  проектiв  рiчного  бюджету,  бiзнес-планiв, програм  фiнансов</w:t>
      </w:r>
      <w:r>
        <w:rPr>
          <w:rFonts w:ascii="Times New Roman CYR" w:hAnsi="Times New Roman CYR" w:cs="Times New Roman CYR"/>
          <w:sz w:val="24"/>
          <w:szCs w:val="24"/>
        </w:rPr>
        <w:t>о-господарської  дiяльностi  Товариства;</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розробка  та  затвердження  поточних  фiнансово-господарських  планiв  i  оперативних  завдань  Товариства  та  забезпечення  їх   реалiзацiї;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органiзацiя  ведення  бухгалтерського облiку  та  звiтностi  Товари</w:t>
      </w:r>
      <w:r>
        <w:rPr>
          <w:rFonts w:ascii="Times New Roman CYR" w:hAnsi="Times New Roman CYR" w:cs="Times New Roman CYR"/>
          <w:sz w:val="24"/>
          <w:szCs w:val="24"/>
        </w:rPr>
        <w:t xml:space="preserve">ства. Надання    для  розгляду  Наглядовiй  радi  рiчних  звiтiв Товариства  до  їх  подання  на  розгляд  Зборiв;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розробка  та  затвердження  штатного  розкладу,  правил  внутрiшнього  трудового  розпорядку,  посадових  iнструкцiй, положень, посадових </w:t>
      </w:r>
      <w:r>
        <w:rPr>
          <w:rFonts w:ascii="Times New Roman CYR" w:hAnsi="Times New Roman CYR" w:cs="Times New Roman CYR"/>
          <w:sz w:val="24"/>
          <w:szCs w:val="24"/>
        </w:rPr>
        <w:t xml:space="preserve"> окладiв  працiвникiв  Товариства та  iнших внутрiшнiх  документiв, затвердження  яких  не  вiднесено до  виключної компетенцiї загальних  Зборiв Товариства;</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-призначення  працiвникiв  фiлiй  та  представництв;</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-прийняття  рiшення  про  отримання  банкiв</w:t>
      </w:r>
      <w:r>
        <w:rPr>
          <w:rFonts w:ascii="Times New Roman CYR" w:hAnsi="Times New Roman CYR" w:cs="Times New Roman CYR"/>
          <w:sz w:val="24"/>
          <w:szCs w:val="24"/>
        </w:rPr>
        <w:t xml:space="preserve">ського  кредиту  на  договiрнiй  комерцiйнiй  основi;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укладення  та  виконання  колективного  договору.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без довiреностi дiяти вiд iменi Товариства, в тому числi представляти iнтереси  Товариства у всiх пiдприємствах, установах, органiзацiях та  вчиня</w:t>
      </w:r>
      <w:r>
        <w:rPr>
          <w:rFonts w:ascii="Times New Roman CYR" w:hAnsi="Times New Roman CYR" w:cs="Times New Roman CYR"/>
          <w:sz w:val="24"/>
          <w:szCs w:val="24"/>
        </w:rPr>
        <w:t xml:space="preserve">ти  вiд  iменi  Товариства  юридичнi  дiї  в  межах  компетенцiї, визначеної  Статутом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розпоряджатися  коштами  та  майном  Товариства  у  вiдповiдностi  до  Статуту, рiшень  Зборiв, Наглядової  ради  та  чинного  законодавства  України;</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приймати  рi</w:t>
      </w:r>
      <w:r>
        <w:rPr>
          <w:rFonts w:ascii="Times New Roman CYR" w:hAnsi="Times New Roman CYR" w:cs="Times New Roman CYR"/>
          <w:sz w:val="24"/>
          <w:szCs w:val="24"/>
        </w:rPr>
        <w:t>шення  про  укладення  правочинiв  на  суму,  що не  перевищує  10%  вартостi активiв за даними останньої рiчної фiнансової звiтностi  Товариства;</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вiдкривати  рахунки  у  банкiвських  установах;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пiдписувати  договори, довiреностi   та  iншi  документи  вiд  iменi  Товариства,  рiшення  про  укладення  (видачу)  яких  прийнято  уповноваженим  органом  Товариства  в  межах  його  компетенцiї  вiдповiдно  до  Статуту;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наймати  та  звiльняти  пр</w:t>
      </w:r>
      <w:r>
        <w:rPr>
          <w:rFonts w:ascii="Times New Roman CYR" w:hAnsi="Times New Roman CYR" w:cs="Times New Roman CYR"/>
          <w:sz w:val="24"/>
          <w:szCs w:val="24"/>
        </w:rPr>
        <w:t xml:space="preserve">ацiвникiв  Товариства,  вживати  до  них  заходи  заохочення  та  накладати  стягнення  вiдповiдно до  чинного  законодавства  України, Статуту  та  внутрiшнiх  документiв Товариства;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в  межах своєї компетенцiї видавати накази i давати вказiвки, обов'яз</w:t>
      </w:r>
      <w:r>
        <w:rPr>
          <w:rFonts w:ascii="Times New Roman CYR" w:hAnsi="Times New Roman CYR" w:cs="Times New Roman CYR"/>
          <w:sz w:val="24"/>
          <w:szCs w:val="24"/>
        </w:rPr>
        <w:t>ковi для  виконання  всiма  працiвниками  Товариства;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  здiйсненнi  Статутної  дiяльностi  забезпечувати  дотримання  адмiнiстративно - господарського  та  податкового  законодавства;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приймати рiшення про пред'явлення в судах вiд iменi  Товариств</w:t>
      </w:r>
      <w:r>
        <w:rPr>
          <w:rFonts w:ascii="Times New Roman CYR" w:hAnsi="Times New Roman CYR" w:cs="Times New Roman CYR"/>
          <w:sz w:val="24"/>
          <w:szCs w:val="24"/>
        </w:rPr>
        <w:t xml:space="preserve">а  претензiй  i  судових  позовiв, здiйснювати  iншi  юридичнi  акти;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здiйснювати  iншi  функцiї,  якi  необхiднi  для  забезпечення  дiяльностi  Товариства, згiдно  з  чинним  законодавством  та  внутрiшнiми  документами  Товариства.</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Ревiзор проводить </w:t>
      </w:r>
      <w:r>
        <w:rPr>
          <w:rFonts w:ascii="Times New Roman CYR" w:hAnsi="Times New Roman CYR" w:cs="Times New Roman CYR"/>
          <w:sz w:val="24"/>
          <w:szCs w:val="24"/>
        </w:rPr>
        <w:t>перевiрку фiнансово-господарської дiяльностi  Товариства  за результатами фiнансового року та iншi перевiрки фiнансово-господарської дiяльностi Товариства. Виконавчий орган забезпечує  Ревiзору доступ  до  iнформацiї в межах,  передбачених Статутом   Ревiз</w:t>
      </w:r>
      <w:r>
        <w:rPr>
          <w:rFonts w:ascii="Times New Roman CYR" w:hAnsi="Times New Roman CYR" w:cs="Times New Roman CYR"/>
          <w:sz w:val="24"/>
          <w:szCs w:val="24"/>
        </w:rPr>
        <w:t xml:space="preserve">ор має право вносити пропозицiї до порядку денного Зборiв та брати участь  в обговореннi питань порядку денного з правом дорадчого голосу. За пiдсумками перевiрки фiнансово-господарської дiяльностi Товариства за результатами фiнансового року Ревiзор готує </w:t>
      </w:r>
      <w:r>
        <w:rPr>
          <w:rFonts w:ascii="Times New Roman CYR" w:hAnsi="Times New Roman CYR" w:cs="Times New Roman CYR"/>
          <w:sz w:val="24"/>
          <w:szCs w:val="24"/>
        </w:rPr>
        <w:t>висновок,  який має мiстити iнформацiю, визначену чинним законодавством України.</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10) інформація аудитора щодо звіту про корпоративне управління</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Думка iз застереженням</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нашу думку, за винятком можливого впливу питань, про якi йдеться мова в попередньому</w:t>
      </w:r>
      <w:r>
        <w:rPr>
          <w:rFonts w:ascii="Times New Roman CYR" w:hAnsi="Times New Roman CYR" w:cs="Times New Roman CYR"/>
          <w:sz w:val="24"/>
          <w:szCs w:val="24"/>
        </w:rPr>
        <w:t xml:space="preserve"> параграфi, який має суттєве, але не всеохоплююче значення, звiт керiвництва ПрАТ  "Миколаївське" за  2018 рiк вiдображає достовiрно, у всiх суттєвих аспектах подання iнформацiї про розвиток i здiйснення господарської дiяльностi i стан  ПрАТ "Миколаївське"</w:t>
      </w:r>
      <w:r>
        <w:rPr>
          <w:rFonts w:ascii="Times New Roman CYR" w:hAnsi="Times New Roman CYR" w:cs="Times New Roman CYR"/>
          <w:sz w:val="24"/>
          <w:szCs w:val="24"/>
        </w:rPr>
        <w:t>. Твердження ПрАТ "Миколаївське" про те, що внутрiшнiй контроль i управлiння ризиками є ефективним, у всiх суттєвих аспектах наведено достовiрно.</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Аудитор пiдтверджує  виконання товариством вимог пунктiв 5-9 звiту про корпоративне управлiння, складеного за</w:t>
      </w:r>
      <w:r>
        <w:rPr>
          <w:rFonts w:ascii="Times New Roman CYR" w:hAnsi="Times New Roman CYR" w:cs="Times New Roman CYR"/>
          <w:sz w:val="24"/>
          <w:szCs w:val="24"/>
        </w:rPr>
        <w:t xml:space="preserve"> приписами статтi 40? Закону України "Про цiннi папери та фондовий ринок".</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наведена в пунктах 1-4 звiту про корпоративне управлiння, складеного за приписами статтi 40? Закону України "Про цiннi папери та фондовий ринок", є достовiр</w:t>
      </w:r>
      <w:r>
        <w:rPr>
          <w:rFonts w:ascii="Times New Roman CYR" w:hAnsi="Times New Roman CYR" w:cs="Times New Roman CYR"/>
          <w:sz w:val="24"/>
          <w:szCs w:val="24"/>
        </w:rPr>
        <w:t>ною.</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Iнша допомiжна iнформацiя</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4.1 Власний кодекс корпоративного управлiння, яким керується ПрАТ "Миколаївське ", вiдсутнiй.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"Миколаївське" в своїй дiяльностi керується принципами корпоративного управлiння, якi затвердженнi Рiшенням НКЦПФР №955 в</w:t>
      </w:r>
      <w:r>
        <w:rPr>
          <w:rFonts w:ascii="Times New Roman CYR" w:hAnsi="Times New Roman CYR" w:cs="Times New Roman CYR"/>
          <w:sz w:val="24"/>
          <w:szCs w:val="24"/>
        </w:rPr>
        <w:t>iд 22.07.2014 р. без будь-яких вiдхилень.</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4.2  30.04.2018 року товариством були проведеннi черговi загальнi збори акцiонерiв.</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4.3 В питанi про персональний склад наглядової ради порушень не установлено.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Комiтети наглядової ради в Товариства не </w:t>
      </w:r>
      <w:r>
        <w:rPr>
          <w:rFonts w:ascii="Times New Roman CYR" w:hAnsi="Times New Roman CYR" w:cs="Times New Roman CYR"/>
          <w:sz w:val="24"/>
          <w:szCs w:val="24"/>
        </w:rPr>
        <w:t>створювались.</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товариствi вiдсутнiй колегiальний виконавчий орган. Виконавчим органом є Директор.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Ревiзiйна комiсiя є органом Товариства, який здiйснює контроль його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фiнансово-господарської дiяльностi вiд iменi акцiонерiв.</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4.4 Корпоративне уп</w:t>
      </w:r>
      <w:r>
        <w:rPr>
          <w:rFonts w:ascii="Times New Roman CYR" w:hAnsi="Times New Roman CYR" w:cs="Times New Roman CYR"/>
          <w:sz w:val="24"/>
          <w:szCs w:val="24"/>
        </w:rPr>
        <w:t>равлiння є система вiдносин мiж органами товариства, акцiонерами та iншими зацiкавленими особами. Воно вiдокремлює межi, в яких визначаються завдання товариства, засоби виконання цих завдань, здiйснення монiторингу дiяльностi товариства. Наявнiсть ефективн</w:t>
      </w:r>
      <w:r>
        <w:rPr>
          <w:rFonts w:ascii="Times New Roman CYR" w:hAnsi="Times New Roman CYR" w:cs="Times New Roman CYR"/>
          <w:sz w:val="24"/>
          <w:szCs w:val="24"/>
        </w:rPr>
        <w:t xml:space="preserve">ої системи корпоративного управлiння збiльшує вартiсть капiталу, компанiї заохочуються до бiльш ефективного використання ресурсiв, що створює базу для зростання.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Належна система корпоративного управлiння дозволяє iнвесторам бути впевненими у тому, що керi</w:t>
      </w:r>
      <w:r>
        <w:rPr>
          <w:rFonts w:ascii="Times New Roman CYR" w:hAnsi="Times New Roman CYR" w:cs="Times New Roman CYR"/>
          <w:sz w:val="24"/>
          <w:szCs w:val="24"/>
        </w:rPr>
        <w:t xml:space="preserve">вництво товариства розумно використовує їх iнвестицiї для фiнансово-господарської дiяльностi i таким чином збiльшується вартiсть частки участi iнвесторiв в акцiонерному капiталi </w:t>
      </w:r>
      <w:r>
        <w:rPr>
          <w:rFonts w:ascii="Times New Roman CYR" w:hAnsi="Times New Roman CYR" w:cs="Times New Roman CYR"/>
          <w:sz w:val="24"/>
          <w:szCs w:val="24"/>
        </w:rPr>
        <w:lastRenderedPageBreak/>
        <w:t>товариства. Належне корпоративне управлiння не обмежується виключно вiдносинам</w:t>
      </w:r>
      <w:r>
        <w:rPr>
          <w:rFonts w:ascii="Times New Roman CYR" w:hAnsi="Times New Roman CYR" w:cs="Times New Roman CYR"/>
          <w:sz w:val="24"/>
          <w:szCs w:val="24"/>
        </w:rPr>
        <w:t>и мiж iнвесторами та менеджерами, а передбачає також урахування законних iнтересiв та активну спiвпрацю iз заiнтересованими особами, якi мають легiтимний iнтерес у дiяльностi товариства (працiвниками, споживачами, кредиторами, державою, громадськiстю тощо)</w:t>
      </w:r>
      <w:r>
        <w:rPr>
          <w:rFonts w:ascii="Times New Roman CYR" w:hAnsi="Times New Roman CYR" w:cs="Times New Roman CYR"/>
          <w:sz w:val="24"/>
          <w:szCs w:val="24"/>
        </w:rPr>
        <w:t xml:space="preserve">. Це пов'язано з тим, що товариство не може iснувати незалежно вiд суспiльства, в якому воно функцiонує, i кiнцевий успiх його дiяльностi залежить вiд внеску всiх заiнтересованих осiб.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Таким чином, сутнiстю корпо</w:t>
      </w:r>
      <w:r>
        <w:rPr>
          <w:rFonts w:ascii="Times New Roman CYR" w:hAnsi="Times New Roman CYR" w:cs="Times New Roman CYR"/>
          <w:sz w:val="24"/>
          <w:szCs w:val="24"/>
        </w:rPr>
        <w:t xml:space="preserve">ративного управлiння є система вiдносин мiж iнвесторами - власниками товариства, його менеджерами, а також заiнтересованими особами для забезпечення ефективної дiяльностi товариства, рiвноваги впливу та балансу iнтересiв учасникiв корпоративних вiдносин.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Результати виконання процедур з метою висловлення думки щодо стану корпоративного управлiння, у тому числi внутрiшнього аудиту, згiдно з положеннями Закону України "Про акцiонернi товариства" дають можливiсть сформулювати судження щодо:</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вiдповiдностi систе</w:t>
      </w:r>
      <w:r>
        <w:rPr>
          <w:rFonts w:ascii="Times New Roman CYR" w:hAnsi="Times New Roman CYR" w:cs="Times New Roman CYR"/>
          <w:sz w:val="24"/>
          <w:szCs w:val="24"/>
        </w:rPr>
        <w:t>ми корпоративного управлiння у товариствi вимогам Закону України "Про акцiонернi товариства" та вимогам його статуту;</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вiдповiдного вiдображення iнформацiї про стан корпоративного управлiння у роздiлi "Iнформацiя про стан корпоративного управлiння" рiчног</w:t>
      </w:r>
      <w:r>
        <w:rPr>
          <w:rFonts w:ascii="Times New Roman CYR" w:hAnsi="Times New Roman CYR" w:cs="Times New Roman CYR"/>
          <w:sz w:val="24"/>
          <w:szCs w:val="24"/>
        </w:rPr>
        <w:t>о звiту акцiонерного товариства, яка складається згiдно до вимог "Положення про розкриття iнформацiї емiтентами цiнних паперiв", затвердженого рiшенням Нацiональної  комiсiї з цiнних паперiв та фондового ринку вiд 03.12.2013 р. N 2826, зареєстрованих в Мiн</w:t>
      </w:r>
      <w:r>
        <w:rPr>
          <w:rFonts w:ascii="Times New Roman CYR" w:hAnsi="Times New Roman CYR" w:cs="Times New Roman CYR"/>
          <w:sz w:val="24"/>
          <w:szCs w:val="24"/>
        </w:rPr>
        <w:t>iстерствi юстицiї України 24.12.2013 р. за N 2180/24712 зi змiнами та доповненнями  вiд 23.09.2014 р. № 1250, 16.12. 2014 р. № 1713, 01.09. 2015 р. № 1348, 12.04. 2016 р. № 410, 14.09. 2016 р. № 923.</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4.5  Перелiк осiб, якi прямо або опосередкова</w:t>
      </w:r>
      <w:r>
        <w:rPr>
          <w:rFonts w:ascii="Times New Roman CYR" w:hAnsi="Times New Roman CYR" w:cs="Times New Roman CYR"/>
          <w:sz w:val="24"/>
          <w:szCs w:val="24"/>
        </w:rPr>
        <w:t>но є власниками значного пакета акцiй</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ПрАТ "Миколаївське" : ТОВ "СТРАЙКЛАЙН"" ( код ЄДРПОУ 35625810 ) - власник пакету iз 71.63428% вiдсоткiв голосуючих простих акцiй Товариства.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4.6  Будь-яких обмежень прав участi та голосування акцiонерiв (уч</w:t>
      </w:r>
      <w:r>
        <w:rPr>
          <w:rFonts w:ascii="Times New Roman CYR" w:hAnsi="Times New Roman CYR" w:cs="Times New Roman CYR"/>
          <w:sz w:val="24"/>
          <w:szCs w:val="24"/>
        </w:rPr>
        <w:t xml:space="preserve">асникiв) на загальних зборах товариства немає.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4.7  Порядок призначення та звiльнення посадових осiб товариства, визначений в статутi ПрАТ " Миколаївське ", проводиться без порушень.</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4.8 Повноваження посадових осiб товариства визначено в статутi </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 М</w:t>
      </w:r>
      <w:r>
        <w:rPr>
          <w:rFonts w:ascii="Times New Roman CYR" w:hAnsi="Times New Roman CYR" w:cs="Times New Roman CYR"/>
          <w:sz w:val="24"/>
          <w:szCs w:val="24"/>
        </w:rPr>
        <w:t>иколаївське ", порушень не встановлено.</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Інформація, передбачена Законом України "Про фінансові послуги та державне регулювання ринку фінансових послуг" (для фінансових установ)</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850" w:right="850" w:bottom="850" w:left="1400" w:header="708" w:footer="708" w:gutter="0"/>
          <w:cols w:space="720"/>
          <w:noEndnote/>
        </w:sectPr>
      </w:pP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VIII. Інформація про осіб, що володіють 5 і більше відсо</w:t>
      </w:r>
      <w:r>
        <w:rPr>
          <w:rFonts w:ascii="Times New Roman CYR" w:hAnsi="Times New Roman CYR" w:cs="Times New Roman CYR"/>
          <w:b/>
          <w:bCs/>
          <w:sz w:val="28"/>
          <w:szCs w:val="28"/>
        </w:rPr>
        <w:t>тками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00"/>
        <w:gridCol w:w="1400"/>
        <w:gridCol w:w="2300"/>
        <w:gridCol w:w="2000"/>
        <w:gridCol w:w="2000"/>
        <w:gridCol w:w="2000"/>
        <w:gridCol w:w="2121"/>
      </w:tblGrid>
      <w:tr w:rsidR="00000000">
        <w:tblPrEx>
          <w:tblCellMar>
            <w:top w:w="0" w:type="dxa"/>
            <w:bottom w:w="0" w:type="dxa"/>
          </w:tblCellMar>
        </w:tblPrEx>
        <w:trPr>
          <w:trHeight w:val="200"/>
        </w:trPr>
        <w:tc>
          <w:tcPr>
            <w:tcW w:w="3300" w:type="dxa"/>
            <w:vMerge w:val="restart"/>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Найменування юридичної особи</w:t>
            </w:r>
          </w:p>
        </w:tc>
        <w:tc>
          <w:tcPr>
            <w:tcW w:w="1400" w:type="dxa"/>
            <w:vMerge w:val="restart"/>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Місцезнаходження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за видами акцій</w:t>
            </w:r>
          </w:p>
        </w:tc>
      </w:tr>
      <w:tr w:rsidR="00000000">
        <w:tblPrEx>
          <w:tblCellMar>
            <w:top w:w="0" w:type="dxa"/>
            <w:bottom w:w="0" w:type="dxa"/>
          </w:tblCellMar>
        </w:tblPrEx>
        <w:trPr>
          <w:trHeight w:val="200"/>
        </w:trPr>
        <w:tc>
          <w:tcPr>
            <w:tcW w:w="3300" w:type="dxa"/>
            <w:vMerge/>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p>
        </w:tc>
        <w:tc>
          <w:tcPr>
            <w:tcW w:w="1400" w:type="dxa"/>
            <w:vMerge/>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p>
        </w:tc>
        <w:tc>
          <w:tcPr>
            <w:tcW w:w="2300" w:type="dxa"/>
            <w:vMerge/>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b/>
                <w:bCs/>
              </w:rPr>
              <w:t>Привілейовані іменні</w:t>
            </w:r>
          </w:p>
        </w:tc>
      </w:tr>
      <w:tr w:rsidR="00000000">
        <w:tblPrEx>
          <w:tblCellMar>
            <w:top w:w="0" w:type="dxa"/>
            <w:bottom w:w="0" w:type="dxa"/>
          </w:tblCellMar>
        </w:tblPrEx>
        <w:trPr>
          <w:trHeight w:val="200"/>
        </w:trPr>
        <w:tc>
          <w:tcPr>
            <w:tcW w:w="3300"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 "СТРАЙКЛАЙН"</w:t>
            </w:r>
          </w:p>
        </w:tc>
        <w:tc>
          <w:tcPr>
            <w:tcW w:w="14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35625810</w:t>
            </w:r>
          </w:p>
        </w:tc>
        <w:tc>
          <w:tcPr>
            <w:tcW w:w="2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04050, Україна, д/в р-н,  м. Київ,  Артема, 103, В лiт. "А"</w:t>
            </w:r>
          </w:p>
        </w:tc>
        <w:tc>
          <w:tcPr>
            <w:tcW w:w="20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1 205 774</w:t>
            </w:r>
          </w:p>
        </w:tc>
        <w:tc>
          <w:tcPr>
            <w:tcW w:w="20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71,63428</w:t>
            </w:r>
          </w:p>
        </w:tc>
        <w:tc>
          <w:tcPr>
            <w:tcW w:w="20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1 205 774</w:t>
            </w:r>
          </w:p>
        </w:tc>
        <w:tc>
          <w:tcPr>
            <w:tcW w:w="2121"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7000" w:type="dxa"/>
            <w:gridSpan w:val="3"/>
            <w:vMerge w:val="restart"/>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Прізвище, ім'я, по батькові фізичної особи</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за видами акцій</w:t>
            </w:r>
          </w:p>
        </w:tc>
      </w:tr>
      <w:tr w:rsidR="00000000">
        <w:tblPrEx>
          <w:tblCellMar>
            <w:top w:w="0" w:type="dxa"/>
            <w:bottom w:w="0" w:type="dxa"/>
          </w:tblCellMar>
        </w:tblPrEx>
        <w:trPr>
          <w:trHeight w:val="200"/>
        </w:trPr>
        <w:tc>
          <w:tcPr>
            <w:tcW w:w="7000" w:type="dxa"/>
            <w:gridSpan w:val="3"/>
            <w:vMerge/>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b/>
                <w:bCs/>
              </w:rPr>
              <w:t>Привілейовані іменні</w:t>
            </w:r>
          </w:p>
        </w:tc>
      </w:tr>
      <w:tr w:rsidR="00000000">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Тарасов Сергiй Дмитрович</w:t>
            </w:r>
          </w:p>
        </w:tc>
        <w:tc>
          <w:tcPr>
            <w:tcW w:w="20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154 247</w:t>
            </w:r>
          </w:p>
        </w:tc>
        <w:tc>
          <w:tcPr>
            <w:tcW w:w="20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9,1637</w:t>
            </w:r>
          </w:p>
        </w:tc>
        <w:tc>
          <w:tcPr>
            <w:tcW w:w="20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154 247</w:t>
            </w:r>
          </w:p>
        </w:tc>
        <w:tc>
          <w:tcPr>
            <w:tcW w:w="2121"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1 360 021</w:t>
            </w:r>
          </w:p>
        </w:tc>
        <w:tc>
          <w:tcPr>
            <w:tcW w:w="20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80,79798</w:t>
            </w:r>
          </w:p>
        </w:tc>
        <w:tc>
          <w:tcPr>
            <w:tcW w:w="20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1 360 021</w:t>
            </w:r>
          </w:p>
        </w:tc>
        <w:tc>
          <w:tcPr>
            <w:tcW w:w="2121"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4F6C6A">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08" w:footer="708" w:gutter="0"/>
          <w:cols w:space="720"/>
          <w:noEndnote/>
        </w:sectPr>
      </w:pP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 Структура капіталу</w:t>
      </w: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62"/>
        <w:gridCol w:w="2000"/>
        <w:gridCol w:w="2000"/>
        <w:gridCol w:w="5000"/>
        <w:gridCol w:w="3621"/>
      </w:tblGrid>
      <w:tr w:rsidR="00000000">
        <w:tblPrEx>
          <w:tblCellMar>
            <w:top w:w="0" w:type="dxa"/>
            <w:bottom w:w="0" w:type="dxa"/>
          </w:tblCellMar>
        </w:tblPrEx>
        <w:trPr>
          <w:trHeight w:val="300"/>
        </w:trPr>
        <w:tc>
          <w:tcPr>
            <w:tcW w:w="2462"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Кількість акцій (шт.)</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Номінальна вартість (грн)</w:t>
            </w:r>
          </w:p>
        </w:tc>
        <w:tc>
          <w:tcPr>
            <w:tcW w:w="50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Права та обов'язки</w:t>
            </w:r>
          </w:p>
        </w:tc>
        <w:tc>
          <w:tcPr>
            <w:tcW w:w="3621"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Наявність публічної пропозиції та/або допуску до торгів на фондовій біржі в частині включення до біржового реєстру</w:t>
            </w:r>
          </w:p>
        </w:tc>
      </w:tr>
      <w:tr w:rsidR="00000000">
        <w:tblPrEx>
          <w:tblCellMar>
            <w:top w:w="0" w:type="dxa"/>
            <w:bottom w:w="0" w:type="dxa"/>
          </w:tblCellMar>
        </w:tblPrEx>
        <w:trPr>
          <w:trHeight w:val="300"/>
        </w:trPr>
        <w:tc>
          <w:tcPr>
            <w:tcW w:w="2462"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1 683 236</w:t>
            </w:r>
          </w:p>
        </w:tc>
        <w:tc>
          <w:tcPr>
            <w:tcW w:w="20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1 683 236,00</w:t>
            </w:r>
          </w:p>
        </w:tc>
        <w:tc>
          <w:tcPr>
            <w:tcW w:w="50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Згiдно з положеннями чинного законодавства, Статуту та внутрiшнiх положень Товари</w:t>
            </w:r>
            <w:r>
              <w:rPr>
                <w:rFonts w:ascii="Times New Roman CYR" w:hAnsi="Times New Roman CYR" w:cs="Times New Roman CYR"/>
                <w:sz w:val="20"/>
                <w:szCs w:val="20"/>
              </w:rPr>
              <w:t xml:space="preserve">ства кожною простою акцiєю Товариства її власнику - акцiонеру надається однакова су-купнiсть прав, включаючи права на: </w:t>
            </w:r>
          </w:p>
          <w:p w:rsidR="00000000" w:rsidRDefault="004F6C6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участь в управлiннi Товариством; </w:t>
            </w:r>
          </w:p>
          <w:p w:rsidR="00000000" w:rsidRDefault="004F6C6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отримання дивiдендiв; </w:t>
            </w:r>
          </w:p>
          <w:p w:rsidR="00000000" w:rsidRDefault="004F6C6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отримання у разi лiквiдацiї Товариства частини його майна або вартостi ча</w:t>
            </w:r>
            <w:r>
              <w:rPr>
                <w:rFonts w:ascii="Times New Roman CYR" w:hAnsi="Times New Roman CYR" w:cs="Times New Roman CYR"/>
                <w:sz w:val="20"/>
                <w:szCs w:val="20"/>
              </w:rPr>
              <w:t xml:space="preserve">с-тини майна Товариства; </w:t>
            </w:r>
          </w:p>
          <w:p w:rsidR="00000000" w:rsidRDefault="004F6C6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-отримання iнформацiї про господарську дiяльнiсть Товариства; </w:t>
            </w:r>
          </w:p>
          <w:p w:rsidR="00000000" w:rsidRDefault="004F6C6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голосування на Зборах з розрахунку: одна голосуюча акцiя Товариства - один голос для вирiшення кожного питання на Зборах, крiм випадкiв проведення кумуля-тивного гол</w:t>
            </w:r>
            <w:r>
              <w:rPr>
                <w:rFonts w:ascii="Times New Roman CYR" w:hAnsi="Times New Roman CYR" w:cs="Times New Roman CYR"/>
                <w:sz w:val="20"/>
                <w:szCs w:val="20"/>
              </w:rPr>
              <w:t xml:space="preserve">осування; </w:t>
            </w:r>
          </w:p>
          <w:p w:rsidR="00000000" w:rsidRDefault="004F6C6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ознайомлення з письмовими повiдомленнями акцiонерiв - членiв Наглядової ради про призначення представникiв у Наглядовiй радi; </w:t>
            </w:r>
          </w:p>
          <w:p w:rsidR="00000000" w:rsidRDefault="004F6C6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переважне право на придбання акцiй Товариства, якi пропонуються їх влас-ником до продажу, а також при додатковiй емiсiї; </w:t>
            </w:r>
          </w:p>
          <w:p w:rsidR="00000000" w:rsidRDefault="004F6C6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на здiйснення обов'язкового викупу Товариством належних йому простих акцiй з пiдстав, передбачених чинним законодавством; </w:t>
            </w:r>
          </w:p>
          <w:p w:rsidR="00000000" w:rsidRDefault="004F6C6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iншi </w:t>
            </w:r>
            <w:r>
              <w:rPr>
                <w:rFonts w:ascii="Times New Roman CYR" w:hAnsi="Times New Roman CYR" w:cs="Times New Roman CYR"/>
                <w:sz w:val="20"/>
                <w:szCs w:val="20"/>
              </w:rPr>
              <w:t xml:space="preserve">права, передбаченi законодавством та внутрiшнiми актами Товариства. </w:t>
            </w:r>
          </w:p>
          <w:p w:rsidR="00000000" w:rsidRDefault="004F6C6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Акцiонери зобов'язанi: </w:t>
            </w:r>
          </w:p>
          <w:p w:rsidR="00000000" w:rsidRDefault="004F6C6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дотримуватися вимог законодавства та внутрiшнiх актiв Товариства; </w:t>
            </w:r>
          </w:p>
          <w:p w:rsidR="00000000" w:rsidRDefault="004F6C6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виконувати рiшення Зборiв, iнших органiв Товариства; </w:t>
            </w:r>
          </w:p>
          <w:p w:rsidR="00000000" w:rsidRDefault="004F6C6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виконувати свої зобов'язання пер</w:t>
            </w:r>
            <w:r>
              <w:rPr>
                <w:rFonts w:ascii="Times New Roman CYR" w:hAnsi="Times New Roman CYR" w:cs="Times New Roman CYR"/>
                <w:sz w:val="20"/>
                <w:szCs w:val="20"/>
              </w:rPr>
              <w:t xml:space="preserve">ед Товариством, у тому числi пов'язанi з май-новою участю; </w:t>
            </w:r>
          </w:p>
          <w:p w:rsidR="00000000" w:rsidRDefault="004F6C6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оплачувати акцiї у розмiрi, в порядку та засобами, що передбаченi Статутом; </w:t>
            </w:r>
          </w:p>
          <w:p w:rsidR="00000000" w:rsidRDefault="004F6C6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не розголошувати комерцiйну таємницю та конфiденцiйну iнформацiю про дiяльнiсть Товариства. </w:t>
            </w:r>
          </w:p>
          <w:p w:rsidR="00000000" w:rsidRDefault="004F6C6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Акцiонери можуть ма</w:t>
            </w:r>
            <w:r>
              <w:rPr>
                <w:rFonts w:ascii="Times New Roman CYR" w:hAnsi="Times New Roman CYR" w:cs="Times New Roman CYR"/>
                <w:sz w:val="20"/>
                <w:szCs w:val="20"/>
              </w:rPr>
              <w:t>ти iншi права та обов'язки.</w:t>
            </w:r>
          </w:p>
          <w:p w:rsidR="00000000" w:rsidRDefault="004F6C6A">
            <w:pPr>
              <w:widowControl w:val="0"/>
              <w:autoSpaceDE w:val="0"/>
              <w:autoSpaceDN w:val="0"/>
              <w:adjustRightInd w:val="0"/>
              <w:spacing w:after="0" w:line="240" w:lineRule="auto"/>
              <w:jc w:val="center"/>
              <w:rPr>
                <w:rFonts w:ascii="Times New Roman CYR" w:hAnsi="Times New Roman CYR" w:cs="Times New Roman CYR"/>
                <w:sz w:val="20"/>
                <w:szCs w:val="20"/>
              </w:rPr>
            </w:pPr>
          </w:p>
          <w:p w:rsidR="00000000" w:rsidRDefault="004F6C6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621"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не вiдбувалось</w:t>
            </w:r>
          </w:p>
        </w:tc>
      </w:tr>
      <w:tr w:rsidR="00000000">
        <w:tblPrEx>
          <w:tblCellMar>
            <w:top w:w="0" w:type="dxa"/>
            <w:bottom w:w="0" w:type="dxa"/>
          </w:tblCellMar>
        </w:tblPrEx>
        <w:trPr>
          <w:trHeight w:val="300"/>
        </w:trPr>
        <w:tc>
          <w:tcPr>
            <w:tcW w:w="15083" w:type="dxa"/>
            <w:gridSpan w:val="5"/>
            <w:tcBorders>
              <w:top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lastRenderedPageBreak/>
              <w:t>Примітки:</w:t>
            </w:r>
          </w:p>
        </w:tc>
      </w:tr>
      <w:tr w:rsidR="00000000">
        <w:tblPrEx>
          <w:tblCellMar>
            <w:top w:w="0" w:type="dxa"/>
            <w:bottom w:w="0" w:type="dxa"/>
          </w:tblCellMar>
        </w:tblPrEx>
        <w:trPr>
          <w:trHeight w:val="300"/>
        </w:trPr>
        <w:tc>
          <w:tcPr>
            <w:tcW w:w="15083" w:type="dxa"/>
            <w:gridSpan w:val="5"/>
            <w:tcBorders>
              <w:top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д/в</w:t>
            </w:r>
          </w:p>
        </w:tc>
      </w:tr>
    </w:tbl>
    <w:p w:rsidR="00000000" w:rsidRDefault="004F6C6A">
      <w:pPr>
        <w:widowControl w:val="0"/>
        <w:autoSpaceDE w:val="0"/>
        <w:autoSpaceDN w:val="0"/>
        <w:adjustRightInd w:val="0"/>
        <w:spacing w:after="0" w:line="240" w:lineRule="auto"/>
        <w:rPr>
          <w:rFonts w:ascii="Times New Roman CYR" w:hAnsi="Times New Roman CYR" w:cs="Times New Roman CYR"/>
          <w:sz w:val="20"/>
          <w:szCs w:val="20"/>
        </w:rPr>
        <w:sectPr w:rsidR="00000000">
          <w:pgSz w:w="16838" w:h="11906" w:orient="landscape"/>
          <w:pgMar w:top="850" w:right="850" w:bottom="850" w:left="1400" w:header="708" w:footer="708" w:gutter="0"/>
          <w:cols w:space="720"/>
          <w:noEndnote/>
        </w:sectPr>
      </w:pPr>
    </w:p>
    <w:p w:rsidR="00000000" w:rsidRDefault="004F6C6A">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850" w:right="850" w:bottom="850" w:left="1400" w:header="708" w:footer="708" w:gutter="0"/>
          <w:cols w:space="720"/>
          <w:noEndnote/>
        </w:sectPr>
      </w:pP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XI. Відомості про цінні папери емітента</w:t>
      </w: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випуски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500"/>
        <w:gridCol w:w="1450"/>
        <w:gridCol w:w="1450"/>
        <w:gridCol w:w="1200"/>
        <w:gridCol w:w="1400"/>
        <w:gridCol w:w="14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Міжнародний ідентифікаційний номер</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Тип цінного папера</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Загальна номінальна вартість (грн)</w:t>
            </w:r>
          </w:p>
        </w:tc>
        <w:tc>
          <w:tcPr>
            <w:tcW w:w="140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400"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05.10.2010</w:t>
            </w:r>
          </w:p>
        </w:tc>
        <w:tc>
          <w:tcPr>
            <w:tcW w:w="13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36/14/1/10</w:t>
            </w:r>
          </w:p>
        </w:tc>
        <w:tc>
          <w:tcPr>
            <w:tcW w:w="24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Миколаївське територiальне управлiння ДКЦПФР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UA1400241105</w:t>
            </w:r>
          </w:p>
        </w:tc>
        <w:tc>
          <w:tcPr>
            <w:tcW w:w="15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4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Бездокументарні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1 683 236</w:t>
            </w:r>
          </w:p>
        </w:tc>
        <w:tc>
          <w:tcPr>
            <w:tcW w:w="14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1 683 236</w:t>
            </w:r>
          </w:p>
        </w:tc>
        <w:tc>
          <w:tcPr>
            <w:tcW w:w="140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13850" w:type="dxa"/>
            <w:gridSpan w:val="9"/>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Заяви для включення цiнних паперiв до бiржового списку Емiтентом не надавались. Обiг цiнних паперiв Емiтента здiйснюється лише на внутрiшньому ринку України. Iншi цiннi папери Товариством не випускались.</w:t>
            </w:r>
          </w:p>
        </w:tc>
      </w:tr>
    </w:tbl>
    <w:p w:rsidR="00000000" w:rsidRDefault="004F6C6A">
      <w:pPr>
        <w:widowControl w:val="0"/>
        <w:autoSpaceDE w:val="0"/>
        <w:autoSpaceDN w:val="0"/>
        <w:adjustRightInd w:val="0"/>
        <w:spacing w:after="0" w:line="240" w:lineRule="auto"/>
        <w:rPr>
          <w:rFonts w:ascii="Times New Roman CYR" w:hAnsi="Times New Roman CYR" w:cs="Times New Roman CYR"/>
        </w:rPr>
      </w:pPr>
    </w:p>
    <w:p w:rsidR="00000000" w:rsidRDefault="004F6C6A">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08" w:footer="708" w:gutter="0"/>
          <w:cols w:space="720"/>
          <w:noEndnote/>
        </w:sectPr>
      </w:pPr>
    </w:p>
    <w:p w:rsidR="00000000" w:rsidRDefault="004F6C6A">
      <w:pPr>
        <w:widowControl w:val="0"/>
        <w:autoSpaceDE w:val="0"/>
        <w:autoSpaceDN w:val="0"/>
        <w:adjustRightInd w:val="0"/>
        <w:spacing w:after="0" w:line="240" w:lineRule="auto"/>
        <w:rPr>
          <w:rFonts w:ascii="Times New Roman CYR" w:hAnsi="Times New Roman CYR" w:cs="Times New Roman CYR"/>
        </w:rPr>
      </w:pP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XIII. Інформація про господарську та фінансову діяльність емітента</w:t>
      </w: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основні засоби емітента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w:t>
            </w:r>
            <w:r>
              <w:rPr>
                <w:rFonts w:ascii="Times New Roman CYR" w:hAnsi="Times New Roman CYR" w:cs="Times New Roman CYR"/>
              </w:rPr>
              <w:t xml:space="preserve">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2 947</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1 565</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2 947</w:t>
            </w:r>
          </w:p>
        </w:tc>
        <w:tc>
          <w:tcPr>
            <w:tcW w:w="1082"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1 565</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892</w:t>
            </w:r>
          </w:p>
        </w:tc>
        <w:tc>
          <w:tcPr>
            <w:tcW w:w="1082"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877</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730</w:t>
            </w:r>
          </w:p>
        </w:tc>
        <w:tc>
          <w:tcPr>
            <w:tcW w:w="1082"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877</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571</w:t>
            </w:r>
          </w:p>
        </w:tc>
        <w:tc>
          <w:tcPr>
            <w:tcW w:w="1082"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754</w:t>
            </w:r>
          </w:p>
        </w:tc>
        <w:tc>
          <w:tcPr>
            <w:tcW w:w="1082"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2 947</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1 565</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2 947</w:t>
            </w:r>
          </w:p>
        </w:tc>
        <w:tc>
          <w:tcPr>
            <w:tcW w:w="1082"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1 565</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7022" w:type="dxa"/>
            <w:gridSpan w:val="6"/>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ступiнь зносу ОЗ - 80,45% Ступiнь використання ОЗ - 100 % Термiни та умови користування основними засобами: Будiвлi - до 50 рокiв Споруди - 20-25 рокiв Передавальнi пристрої - 20-25 рокiв Машини та обладнання - 15-25 рокiв Транспортнi засоби - 10-20 рокiв </w:t>
            </w:r>
            <w:r>
              <w:rPr>
                <w:rFonts w:ascii="Times New Roman CYR" w:hAnsi="Times New Roman CYR" w:cs="Times New Roman CYR"/>
              </w:rPr>
              <w:t>Iнструменти, прилади та iнвентар - 8-20 рокiв Багаторiчнi насадження - 10 рокiв Iншi основнi засоби - 12-20 рокiв" Умови користування основними засобами здiйснюються у вiдповiдностi з технiчними параметрами по технiчних паспортах. Первiсна вартiсть основни</w:t>
            </w:r>
            <w:r>
              <w:rPr>
                <w:rFonts w:ascii="Times New Roman CYR" w:hAnsi="Times New Roman CYR" w:cs="Times New Roman CYR"/>
              </w:rPr>
              <w:t>х засобiв- 12646 тис.грн., сума нарахованого зносу - 11081 тис.грн</w:t>
            </w:r>
          </w:p>
        </w:tc>
      </w:tr>
    </w:tbl>
    <w:p w:rsidR="00000000" w:rsidRDefault="004F6C6A">
      <w:pPr>
        <w:widowControl w:val="0"/>
        <w:autoSpaceDE w:val="0"/>
        <w:autoSpaceDN w:val="0"/>
        <w:adjustRightInd w:val="0"/>
        <w:spacing w:after="0" w:line="240" w:lineRule="auto"/>
        <w:rPr>
          <w:rFonts w:ascii="Times New Roman CYR" w:hAnsi="Times New Roman CYR" w:cs="Times New Roman CYR"/>
        </w:rPr>
      </w:pP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2. Інформація щодо вартості чистих активів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За звітний період</w:t>
            </w:r>
          </w:p>
        </w:tc>
        <w:tc>
          <w:tcPr>
            <w:tcW w:w="300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88 102</w:t>
            </w:r>
          </w:p>
        </w:tc>
        <w:tc>
          <w:tcPr>
            <w:tcW w:w="300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81 284</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1 683</w:t>
            </w:r>
          </w:p>
        </w:tc>
        <w:tc>
          <w:tcPr>
            <w:tcW w:w="300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1 683</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1 683</w:t>
            </w:r>
          </w:p>
        </w:tc>
        <w:tc>
          <w:tcPr>
            <w:tcW w:w="300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1 683</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8740" w:type="dxa"/>
            <w:gridSpan w:val="3"/>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вiдбувався вiдповiдно до методичних рекомендацiй НКЦПФР (Рiшення № 485 вiд 17.11.2004 року) та Додатку 1 до Нацiонального</w:t>
            </w:r>
            <w:r>
              <w:rPr>
                <w:rFonts w:ascii="Times New Roman CYR" w:hAnsi="Times New Roman CYR" w:cs="Times New Roman CYR"/>
              </w:rPr>
              <w:t xml:space="preserve"> положення (стандарту) бухгалтерського облiку 1 "Загальнi вимоги до фiнансової звiтностi", затвердженого Наказом Мiнiстерства фiнансiв України № 73 вiд 07.02.2013 р. Визначення вартостi чистих активiв проводилося за формулою: Чистi активи = Необоротнi акти</w:t>
            </w:r>
            <w:r>
              <w:rPr>
                <w:rFonts w:ascii="Times New Roman CYR" w:hAnsi="Times New Roman CYR" w:cs="Times New Roman CYR"/>
              </w:rPr>
              <w:t>ви + Оборотнi активи + Витрати майбутнiх перiодiв- Довгостроковi зобов'язання - Поточнi зобов'язання - Забезпечення наступних виплат i платежiв - Доходи майбутнiх перiодiв</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Висновок</w:t>
            </w:r>
          </w:p>
        </w:tc>
        <w:tc>
          <w:tcPr>
            <w:tcW w:w="8740" w:type="dxa"/>
            <w:gridSpan w:val="3"/>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Розрахункова вартiсть чистих активiв 88102 тис.грн.  бiльше скоригованого статутного капiталу 1683 тис.грн. Це вiдповiдає вимогам статтi 155 п.3 Цивiльного кодексу України. Величина статутного капiталу вiдповiдає величинi статутного капiталу, розрахованому</w:t>
            </w:r>
            <w:r>
              <w:rPr>
                <w:rFonts w:ascii="Times New Roman CYR" w:hAnsi="Times New Roman CYR" w:cs="Times New Roman CYR"/>
              </w:rPr>
              <w:t xml:space="preserve"> на кiнець року.</w:t>
            </w:r>
          </w:p>
        </w:tc>
      </w:tr>
    </w:tbl>
    <w:p w:rsidR="00000000" w:rsidRDefault="004F6C6A">
      <w:pPr>
        <w:widowControl w:val="0"/>
        <w:autoSpaceDE w:val="0"/>
        <w:autoSpaceDN w:val="0"/>
        <w:adjustRightInd w:val="0"/>
        <w:spacing w:after="0" w:line="240" w:lineRule="auto"/>
        <w:rPr>
          <w:rFonts w:ascii="Times New Roman CYR" w:hAnsi="Times New Roman CYR" w:cs="Times New Roman CYR"/>
        </w:rPr>
      </w:pP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6. Інформація про осіб, послугами яких користується емітент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lastRenderedPageBreak/>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ПАТ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Україна, д/в р-н, Київ, вул. Тропiнiна 7 - 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д/в</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Найменування державного органу, що видав ліц</w:t>
            </w:r>
            <w:r>
              <w:rPr>
                <w:rFonts w:ascii="Times New Roman CYR" w:hAnsi="Times New Roman CYR" w:cs="Times New Roman CYR"/>
                <w:b/>
                <w:bCs/>
              </w:rPr>
              <w:t>ензію або інший документ</w:t>
            </w:r>
          </w:p>
        </w:tc>
        <w:tc>
          <w:tcPr>
            <w:tcW w:w="400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(044)591-04-37</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591-04-24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епозитарна дiяльнiсть дипозитарiя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ПАТ "НДУ" здiйснює професiйну дiяльнiсть Центрального депозитарiю цiнних паперiв та надає Товариству послуги згiдно договору про обслуговування випуску цiнних паперiв.</w:t>
            </w:r>
          </w:p>
        </w:tc>
      </w:tr>
    </w:tbl>
    <w:p w:rsidR="00000000" w:rsidRDefault="004F6C6A">
      <w:pPr>
        <w:widowControl w:val="0"/>
        <w:autoSpaceDE w:val="0"/>
        <w:autoSpaceDN w:val="0"/>
        <w:adjustRightInd w:val="0"/>
        <w:spacing w:after="0" w:line="240" w:lineRule="auto"/>
        <w:rPr>
          <w:rFonts w:ascii="Times New Roman CYR" w:hAnsi="Times New Roman CYR" w:cs="Times New Roman CYR"/>
        </w:rPr>
      </w:pPr>
    </w:p>
    <w:p w:rsidR="00000000" w:rsidRDefault="004F6C6A">
      <w:pPr>
        <w:widowControl w:val="0"/>
        <w:autoSpaceDE w:val="0"/>
        <w:autoSpaceDN w:val="0"/>
        <w:adjustRightInd w:val="0"/>
        <w:spacing w:after="0" w:line="240" w:lineRule="auto"/>
        <w:rPr>
          <w:rFonts w:ascii="Times New Roman CYR" w:hAnsi="Times New Roman CYR" w:cs="Times New Roman CYR"/>
        </w:rPr>
        <w:sectPr w:rsidR="00000000">
          <w:pgSz w:w="12240" w:h="15840"/>
          <w:pgMar w:top="850" w:right="850" w:bottom="850" w:left="140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000000">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000000" w:rsidRDefault="004F6C6A">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01.01.2019</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w:t>
            </w:r>
            <w:r>
              <w:rPr>
                <w:rFonts w:ascii="Times New Roman CYR" w:hAnsi="Times New Roman CYR" w:cs="Times New Roman CYR"/>
              </w:rPr>
              <w:t>во "Миколаївське"</w:t>
            </w:r>
          </w:p>
        </w:tc>
        <w:tc>
          <w:tcPr>
            <w:tcW w:w="1654" w:type="dxa"/>
            <w:tcBorders>
              <w:top w:val="nil"/>
              <w:left w:val="nil"/>
              <w:bottom w:val="nil"/>
              <w:right w:val="single" w:sz="6" w:space="0" w:color="auto"/>
            </w:tcBorders>
            <w:vAlign w:val="center"/>
          </w:tcPr>
          <w:p w:rsidR="00000000" w:rsidRDefault="004F6C6A">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00854920</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Кіровоградська область, Кiровоград</w:t>
            </w:r>
          </w:p>
        </w:tc>
        <w:tc>
          <w:tcPr>
            <w:tcW w:w="1654" w:type="dxa"/>
            <w:tcBorders>
              <w:top w:val="nil"/>
              <w:left w:val="nil"/>
              <w:bottom w:val="nil"/>
              <w:right w:val="single" w:sz="6" w:space="0" w:color="auto"/>
            </w:tcBorders>
            <w:vAlign w:val="center"/>
          </w:tcPr>
          <w:p w:rsidR="00000000" w:rsidRDefault="004F6C6A">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КОАТУУ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3510100000</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rsidR="00000000" w:rsidRDefault="004F6C6A">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Вирощування зернових культур (крім рису), бобових культур і насіння олійних культур</w:t>
            </w:r>
          </w:p>
        </w:tc>
        <w:tc>
          <w:tcPr>
            <w:tcW w:w="1654" w:type="dxa"/>
            <w:tcBorders>
              <w:top w:val="nil"/>
              <w:left w:val="nil"/>
              <w:bottom w:val="nil"/>
              <w:right w:val="single" w:sz="6" w:space="0" w:color="auto"/>
            </w:tcBorders>
            <w:vAlign w:val="center"/>
          </w:tcPr>
          <w:p w:rsidR="00000000" w:rsidRDefault="004F6C6A">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01.11</w:t>
            </w:r>
          </w:p>
        </w:tc>
      </w:tr>
    </w:tbl>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23</w:t>
      </w:r>
    </w:p>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25006 м. Кропивницький, вул. Шевченка, буд. 6/2, (0522)24-42-87</w:t>
      </w:r>
    </w:p>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firstRow="0" w:lastRow="0" w:firstColumn="0" w:lastColumn="0" w:noHBand="0" w:noVBand="0"/>
      </w:tblPr>
      <w:tblGrid>
        <w:gridCol w:w="5650"/>
        <w:gridCol w:w="350"/>
      </w:tblGrid>
      <w:tr w:rsidR="00000000">
        <w:tblPrEx>
          <w:tblCellMar>
            <w:top w:w="0" w:type="dxa"/>
            <w:bottom w:w="0" w:type="dxa"/>
          </w:tblCellMar>
        </w:tblPrEx>
        <w:trPr>
          <w:trHeight w:val="298"/>
        </w:trPr>
        <w:tc>
          <w:tcPr>
            <w:tcW w:w="5650" w:type="dxa"/>
            <w:vMerge w:val="restart"/>
            <w:tcBorders>
              <w:top w:val="nil"/>
              <w:left w:val="nil"/>
              <w:bottom w:val="nil"/>
              <w:right w:val="nil"/>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положеннями (стандартами) бухгалтерського обліку</w:t>
            </w:r>
          </w:p>
        </w:tc>
        <w:tc>
          <w:tcPr>
            <w:tcW w:w="35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r w:rsidR="00000000">
        <w:tblPrEx>
          <w:tblCellMar>
            <w:top w:w="0" w:type="dxa"/>
            <w:bottom w:w="0" w:type="dxa"/>
          </w:tblCellMar>
        </w:tblPrEx>
        <w:trPr>
          <w:trHeight w:val="298"/>
        </w:trPr>
        <w:tc>
          <w:tcPr>
            <w:tcW w:w="5650" w:type="dxa"/>
            <w:vMerge w:val="restart"/>
            <w:tcBorders>
              <w:top w:val="nil"/>
              <w:left w:val="nil"/>
              <w:bottom w:val="nil"/>
              <w:right w:val="nil"/>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35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r>
    </w:tbl>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31.12.2018 p.</w:t>
      </w:r>
    </w:p>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00000">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000000" w:rsidRDefault="004F6C6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000000">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2 947</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1 565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15 667</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12 646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( 12 720 )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( 11 081 )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3 727</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5 385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6 818</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6 952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33 578</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4 510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1 253</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1 543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9 927</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2 967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20 393</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2 004</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13 751</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20 089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668</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30 849</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50 834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148</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79 018</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76 555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85 836</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83 507</w:t>
            </w:r>
          </w:p>
        </w:tc>
      </w:tr>
    </w:tbl>
    <w:p w:rsidR="00000000" w:rsidRDefault="004F6C6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1 683</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1 683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3 253</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1 836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76 345</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78 146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81 284</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81 665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3 965</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1 093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533</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4 552</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1 842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85 836</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83 507</w:t>
            </w:r>
          </w:p>
        </w:tc>
      </w:tr>
    </w:tbl>
    <w:p w:rsidR="00000000" w:rsidRDefault="004F6C6A">
      <w:pPr>
        <w:widowControl w:val="0"/>
        <w:autoSpaceDE w:val="0"/>
        <w:autoSpaceDN w:val="0"/>
        <w:adjustRightInd w:val="0"/>
        <w:spacing w:after="0" w:line="240" w:lineRule="auto"/>
        <w:rPr>
          <w:rFonts w:ascii="Times New Roman CYR" w:hAnsi="Times New Roman CYR" w:cs="Times New Roman CYR"/>
        </w:rPr>
      </w:pPr>
    </w:p>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Обiдейко Олександр Олександрович</w:t>
      </w:r>
    </w:p>
    <w:p w:rsidR="00000000" w:rsidRDefault="004F6C6A">
      <w:pPr>
        <w:widowControl w:val="0"/>
        <w:autoSpaceDE w:val="0"/>
        <w:autoSpaceDN w:val="0"/>
        <w:adjustRightInd w:val="0"/>
        <w:spacing w:after="0" w:line="240" w:lineRule="auto"/>
        <w:rPr>
          <w:rFonts w:ascii="Times New Roman CYR" w:hAnsi="Times New Roman CYR" w:cs="Times New Roman CYR"/>
        </w:rPr>
      </w:pPr>
    </w:p>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Бурлака Юлiя Михайлiвна</w:t>
      </w:r>
    </w:p>
    <w:p w:rsidR="00000000" w:rsidRDefault="004F6C6A">
      <w:pPr>
        <w:widowControl w:val="0"/>
        <w:autoSpaceDE w:val="0"/>
        <w:autoSpaceDN w:val="0"/>
        <w:adjustRightInd w:val="0"/>
        <w:spacing w:after="0" w:line="240" w:lineRule="auto"/>
        <w:rPr>
          <w:rFonts w:ascii="Times New Roman CYR" w:hAnsi="Times New Roman CYR" w:cs="Times New Roman CYR"/>
        </w:rPr>
        <w:sectPr w:rsidR="00000000">
          <w:pgSz w:w="12240" w:h="15840"/>
          <w:pgMar w:top="850" w:right="850" w:bottom="850" w:left="140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000000">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000000" w:rsidRDefault="004F6C6A">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01.01.2019</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"Миколаївське"</w:t>
            </w:r>
          </w:p>
        </w:tc>
        <w:tc>
          <w:tcPr>
            <w:tcW w:w="1654" w:type="dxa"/>
            <w:tcBorders>
              <w:top w:val="nil"/>
              <w:left w:val="nil"/>
              <w:bottom w:val="nil"/>
              <w:right w:val="single" w:sz="6" w:space="0" w:color="auto"/>
            </w:tcBorders>
            <w:vAlign w:val="center"/>
          </w:tcPr>
          <w:p w:rsidR="00000000" w:rsidRDefault="004F6C6A">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00854920</w:t>
            </w:r>
          </w:p>
        </w:tc>
      </w:tr>
    </w:tbl>
    <w:p w:rsidR="00000000" w:rsidRDefault="004F6C6A">
      <w:pPr>
        <w:widowControl w:val="0"/>
        <w:autoSpaceDE w:val="0"/>
        <w:autoSpaceDN w:val="0"/>
        <w:adjustRightInd w:val="0"/>
        <w:spacing w:after="0" w:line="240" w:lineRule="auto"/>
        <w:rPr>
          <w:rFonts w:ascii="Times New Roman CYR" w:hAnsi="Times New Roman CYR" w:cs="Times New Roman CYR"/>
        </w:rPr>
      </w:pP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2018 рік</w:t>
      </w:r>
    </w:p>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00000">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000000" w:rsidRDefault="004F6C6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46 411</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42 372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( 40 357 )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( 20 937 )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6 054</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21 435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949</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( 1 016 )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( 1 355 )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( 1 200 )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( 538 )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( 1 474 )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( 302 )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3 313</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19 398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( 1 515 )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( 467 )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1 798</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18 931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1 798</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18 931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bl>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1 798</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18 931</w:t>
            </w:r>
          </w:p>
        </w:tc>
      </w:tr>
    </w:tbl>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3 665</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13 988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1 540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2 693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332</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636</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14 215</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19 008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20 388</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37 066</w:t>
            </w:r>
          </w:p>
        </w:tc>
      </w:tr>
    </w:tbl>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Скоригований ч</w:t>
            </w:r>
            <w:r>
              <w:rPr>
                <w:rFonts w:ascii="Times New Roman CYR" w:hAnsi="Times New Roman CYR" w:cs="Times New Roman CYR"/>
              </w:rPr>
              <w:t>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rsidR="00000000" w:rsidRDefault="004F6C6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д/в</w:t>
      </w:r>
    </w:p>
    <w:p w:rsidR="00000000" w:rsidRDefault="004F6C6A">
      <w:pPr>
        <w:widowControl w:val="0"/>
        <w:autoSpaceDE w:val="0"/>
        <w:autoSpaceDN w:val="0"/>
        <w:adjustRightInd w:val="0"/>
        <w:spacing w:after="0" w:line="240" w:lineRule="auto"/>
        <w:jc w:val="both"/>
        <w:rPr>
          <w:rFonts w:ascii="Times New Roman CYR" w:hAnsi="Times New Roman CYR" w:cs="Times New Roman CYR"/>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Обiдейко Олександр Олександрович</w:t>
      </w:r>
    </w:p>
    <w:p w:rsidR="00000000" w:rsidRDefault="004F6C6A">
      <w:pPr>
        <w:widowControl w:val="0"/>
        <w:autoSpaceDE w:val="0"/>
        <w:autoSpaceDN w:val="0"/>
        <w:adjustRightInd w:val="0"/>
        <w:spacing w:after="0" w:line="240" w:lineRule="auto"/>
        <w:jc w:val="both"/>
        <w:rPr>
          <w:rFonts w:ascii="Times New Roman CYR" w:hAnsi="Times New Roman CYR" w:cs="Times New Roman CYR"/>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Бурлака Юлiя Михайлiвна</w:t>
      </w:r>
    </w:p>
    <w:p w:rsidR="00000000" w:rsidRDefault="004F6C6A">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850" w:right="850" w:bottom="850" w:left="140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01.01.2019</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"Миколаївське"</w:t>
            </w:r>
          </w:p>
        </w:tc>
        <w:tc>
          <w:tcPr>
            <w:tcW w:w="1990" w:type="dxa"/>
            <w:tcBorders>
              <w:top w:val="nil"/>
              <w:left w:val="nil"/>
              <w:bottom w:val="nil"/>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00854920</w:t>
            </w:r>
          </w:p>
        </w:tc>
      </w:tr>
    </w:tbl>
    <w:p w:rsidR="00000000" w:rsidRDefault="004F6C6A">
      <w:pPr>
        <w:widowControl w:val="0"/>
        <w:autoSpaceDE w:val="0"/>
        <w:autoSpaceDN w:val="0"/>
        <w:adjustRightInd w:val="0"/>
        <w:spacing w:after="0" w:line="240" w:lineRule="auto"/>
        <w:rPr>
          <w:rFonts w:ascii="Times New Roman CYR" w:hAnsi="Times New Roman CYR" w:cs="Times New Roman CYR"/>
        </w:rPr>
      </w:pPr>
    </w:p>
    <w:p w:rsidR="00000000" w:rsidRDefault="004F6C6A">
      <w:pPr>
        <w:widowControl w:val="0"/>
        <w:autoSpaceDE w:val="0"/>
        <w:autoSpaceDN w:val="0"/>
        <w:adjustRightInd w:val="0"/>
        <w:spacing w:after="0" w:line="240" w:lineRule="auto"/>
        <w:rPr>
          <w:rFonts w:ascii="Times New Roman CYR" w:hAnsi="Times New Roman CYR" w:cs="Times New Roman CYR"/>
        </w:rPr>
      </w:pP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2018 рік</w:t>
      </w:r>
    </w:p>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4F6C6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4F6C6A">
            <w:pPr>
              <w:widowControl w:val="0"/>
              <w:autoSpaceDE w:val="0"/>
              <w:autoSpaceDN w:val="0"/>
              <w:adjustRightInd w:val="0"/>
              <w:spacing w:after="0" w:line="240" w:lineRule="auto"/>
              <w:jc w:val="right"/>
              <w:rPr>
                <w:rFonts w:ascii="Times New Roman CYR" w:hAnsi="Times New Roman CYR" w:cs="Times New Roman CYR"/>
              </w:rPr>
            </w:pPr>
          </w:p>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42 182</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65 482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w:t>
            </w:r>
            <w:r>
              <w:rPr>
                <w:rFonts w:ascii="Times New Roman CYR" w:hAnsi="Times New Roman CYR" w:cs="Times New Roman CYR"/>
              </w:rPr>
              <w:t>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37 109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( 14 293 )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( 33 916 )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( 128 )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( 2 232 )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( 349 )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( 592 )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( 2 031 )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( 4 344 )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( 561 )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( 2 187 )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( 1 470 )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( 2 156 )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( 25 195 )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( 60 979 )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( 188 )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( 1 046 )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( 589 )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-1 040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1 025</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( 26 )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999</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645"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w:t>
            </w:r>
          </w:p>
        </w:tc>
      </w:tr>
    </w:tbl>
    <w:p w:rsidR="00000000" w:rsidRDefault="004F6C6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д/в</w:t>
      </w:r>
    </w:p>
    <w:p w:rsidR="00000000" w:rsidRDefault="004F6C6A">
      <w:pPr>
        <w:widowControl w:val="0"/>
        <w:autoSpaceDE w:val="0"/>
        <w:autoSpaceDN w:val="0"/>
        <w:adjustRightInd w:val="0"/>
        <w:spacing w:after="0" w:line="240" w:lineRule="auto"/>
        <w:jc w:val="both"/>
        <w:rPr>
          <w:rFonts w:ascii="Times New Roman CYR" w:hAnsi="Times New Roman CYR" w:cs="Times New Roman CYR"/>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Обiдейко Олександр Олександрович</w:t>
      </w:r>
    </w:p>
    <w:p w:rsidR="00000000" w:rsidRDefault="004F6C6A">
      <w:pPr>
        <w:widowControl w:val="0"/>
        <w:autoSpaceDE w:val="0"/>
        <w:autoSpaceDN w:val="0"/>
        <w:adjustRightInd w:val="0"/>
        <w:spacing w:after="0" w:line="240" w:lineRule="auto"/>
        <w:jc w:val="both"/>
        <w:rPr>
          <w:rFonts w:ascii="Times New Roman CYR" w:hAnsi="Times New Roman CYR" w:cs="Times New Roman CYR"/>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Бурлака Юлiя Михайлiвна</w:t>
      </w:r>
    </w:p>
    <w:p w:rsidR="00000000" w:rsidRDefault="004F6C6A">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850" w:right="850" w:bottom="850" w:left="1400" w:header="708" w:footer="708"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000000">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01.01.2019</w:t>
            </w:r>
          </w:p>
        </w:tc>
      </w:tr>
      <w:tr w:rsidR="00000000">
        <w:tblPrEx>
          <w:tblCellMar>
            <w:top w:w="0" w:type="dxa"/>
            <w:bottom w:w="0" w:type="dxa"/>
          </w:tblCellMar>
        </w:tblPrEx>
        <w:tc>
          <w:tcPr>
            <w:tcW w:w="2240" w:type="dxa"/>
            <w:tcBorders>
              <w:top w:val="nil"/>
              <w:left w:val="nil"/>
              <w:bottom w:val="nil"/>
              <w:right w:val="nil"/>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"Миколаївське"</w:t>
            </w:r>
          </w:p>
        </w:tc>
        <w:tc>
          <w:tcPr>
            <w:tcW w:w="1800" w:type="dxa"/>
            <w:tcBorders>
              <w:top w:val="nil"/>
              <w:left w:val="nil"/>
              <w:bottom w:val="nil"/>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00854920</w:t>
            </w:r>
          </w:p>
        </w:tc>
      </w:tr>
    </w:tbl>
    <w:p w:rsidR="00000000" w:rsidRDefault="004F6C6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2018 рік</w:t>
      </w:r>
    </w:p>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000000">
        <w:tblPrEx>
          <w:tblCellMar>
            <w:top w:w="0" w:type="dxa"/>
            <w:bottom w:w="0" w:type="dxa"/>
          </w:tblCellMar>
        </w:tblPrEx>
        <w:trPr>
          <w:gridBefore w:val="8"/>
          <w:wBefore w:w="11500" w:type="dxa"/>
          <w:trHeight w:val="280"/>
        </w:trPr>
        <w:tc>
          <w:tcPr>
            <w:tcW w:w="1800" w:type="dxa"/>
            <w:gridSpan w:val="2"/>
            <w:tcBorders>
              <w:top w:val="nil"/>
              <w:left w:val="nil"/>
              <w:bottom w:val="nil"/>
              <w:right w:val="single" w:sz="6" w:space="0" w:color="auto"/>
            </w:tcBorders>
            <w:vAlign w:val="center"/>
          </w:tcPr>
          <w:p w:rsidR="00000000" w:rsidRDefault="004F6C6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rsidR="00000000" w:rsidRDefault="004F6C6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000000">
        <w:tblPrEx>
          <w:tblCellMar>
            <w:top w:w="0" w:type="dxa"/>
            <w:bottom w:w="0" w:type="dxa"/>
          </w:tblCellMar>
        </w:tblPrEx>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1 683</w:t>
            </w:r>
          </w:p>
        </w:tc>
        <w:tc>
          <w:tcPr>
            <w:tcW w:w="13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3 253</w:t>
            </w: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76 345</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81 284</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1 683</w:t>
            </w:r>
          </w:p>
        </w:tc>
        <w:tc>
          <w:tcPr>
            <w:tcW w:w="13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3 253</w:t>
            </w: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76 345</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81 284</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1 798</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1 798</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4210</w:t>
            </w:r>
          </w:p>
        </w:tc>
        <w:tc>
          <w:tcPr>
            <w:tcW w:w="11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-1 417</w:t>
            </w: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-1 417</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-1 417</w:t>
            </w: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1 801</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381</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4F6C6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1 683</w:t>
            </w:r>
          </w:p>
        </w:tc>
        <w:tc>
          <w:tcPr>
            <w:tcW w:w="135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1 836</w:t>
            </w:r>
          </w:p>
        </w:tc>
        <w:tc>
          <w:tcPr>
            <w:tcW w:w="12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78 146</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4F6C6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81 665</w:t>
            </w:r>
          </w:p>
        </w:tc>
      </w:tr>
    </w:tbl>
    <w:p w:rsidR="00000000" w:rsidRDefault="004F6C6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д/в</w:t>
      </w:r>
    </w:p>
    <w:p w:rsidR="00000000" w:rsidRDefault="004F6C6A">
      <w:pPr>
        <w:widowControl w:val="0"/>
        <w:autoSpaceDE w:val="0"/>
        <w:autoSpaceDN w:val="0"/>
        <w:adjustRightInd w:val="0"/>
        <w:spacing w:after="0" w:line="240" w:lineRule="auto"/>
        <w:jc w:val="both"/>
        <w:rPr>
          <w:rFonts w:ascii="Times New Roman CYR" w:hAnsi="Times New Roman CYR" w:cs="Times New Roman CYR"/>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Обiдейко Олександр Олександрович</w:t>
      </w:r>
    </w:p>
    <w:p w:rsidR="00000000" w:rsidRDefault="004F6C6A">
      <w:pPr>
        <w:widowControl w:val="0"/>
        <w:autoSpaceDE w:val="0"/>
        <w:autoSpaceDN w:val="0"/>
        <w:adjustRightInd w:val="0"/>
        <w:spacing w:after="0" w:line="240" w:lineRule="auto"/>
        <w:jc w:val="both"/>
        <w:rPr>
          <w:rFonts w:ascii="Times New Roman CYR" w:hAnsi="Times New Roman CYR" w:cs="Times New Roman CYR"/>
        </w:rPr>
      </w:pPr>
    </w:p>
    <w:p w:rsidR="00000000" w:rsidRDefault="004F6C6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Бурлака Юлiя Михайлiвна</w:t>
      </w:r>
    </w:p>
    <w:p w:rsidR="00000000" w:rsidRDefault="004F6C6A">
      <w:pPr>
        <w:widowControl w:val="0"/>
        <w:autoSpaceDE w:val="0"/>
        <w:autoSpaceDN w:val="0"/>
        <w:adjustRightInd w:val="0"/>
        <w:spacing w:after="0" w:line="240" w:lineRule="auto"/>
        <w:jc w:val="both"/>
        <w:rPr>
          <w:rFonts w:ascii="Times New Roman CYR" w:hAnsi="Times New Roman CYR" w:cs="Times New Roman CYR"/>
        </w:rPr>
        <w:sectPr w:rsidR="00000000">
          <w:pgSz w:w="16838" w:h="11906" w:orient="landscape"/>
          <w:pgMar w:top="850" w:right="850" w:bottom="850" w:left="1400" w:header="708" w:footer="708" w:gutter="0"/>
          <w:cols w:space="720"/>
          <w:noEndnote/>
        </w:sectPr>
      </w:pPr>
    </w:p>
    <w:p w:rsidR="00000000" w:rsidRDefault="004F6C6A">
      <w:pPr>
        <w:widowControl w:val="0"/>
        <w:autoSpaceDE w:val="0"/>
        <w:autoSpaceDN w:val="0"/>
        <w:adjustRightInd w:val="0"/>
        <w:spacing w:after="0" w:line="240" w:lineRule="auto"/>
        <w:jc w:val="both"/>
        <w:rPr>
          <w:rFonts w:ascii="Times New Roman CYR" w:hAnsi="Times New Roman CYR" w:cs="Times New Roman CYR"/>
        </w:rPr>
        <w:sectPr w:rsidR="00000000">
          <w:pgSz w:w="16838" w:h="11906" w:orient="landscape"/>
          <w:pgMar w:top="850" w:right="850" w:bottom="850" w:left="1400" w:header="708" w:footer="708" w:gutter="0"/>
          <w:cols w:space="720"/>
          <w:noEndnote/>
        </w:sectPr>
      </w:pPr>
    </w:p>
    <w:p w:rsidR="00000000" w:rsidRDefault="004F6C6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XVI. Твердження щодо річної інформації</w:t>
      </w:r>
    </w:p>
    <w:p w:rsidR="00000000" w:rsidRDefault="004F6C6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Твердження щодо рiчної iнформацiї має мiстити офiцiйну позицiю Керiвника та Головного Бухгалте</w:t>
      </w:r>
      <w:r>
        <w:rPr>
          <w:rFonts w:ascii="Times New Roman CYR" w:hAnsi="Times New Roman CYR" w:cs="Times New Roman CYR"/>
          <w:sz w:val="24"/>
          <w:szCs w:val="24"/>
        </w:rPr>
        <w:t>ра Товариства, якi здiйснюють управлiнськi функцiї та пiдписують рiчну iнформацiю емiтента, про те, що, наскiльки це їм вiдомо, рiчна фiнансова звiтнiсть, пiдготовлена вiдповiдно до стандартiв бухгалтерського облiку, що вимагаються згiдно iз Законом Україн</w:t>
      </w:r>
      <w:r>
        <w:rPr>
          <w:rFonts w:ascii="Times New Roman CYR" w:hAnsi="Times New Roman CYR" w:cs="Times New Roman CYR"/>
          <w:sz w:val="24"/>
          <w:szCs w:val="24"/>
        </w:rPr>
        <w:t>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i юридичних осiб, якi перебувають пiд його контролем, у рамках консол</w:t>
      </w:r>
      <w:r>
        <w:rPr>
          <w:rFonts w:ascii="Times New Roman CYR" w:hAnsi="Times New Roman CYR" w:cs="Times New Roman CYR"/>
          <w:sz w:val="24"/>
          <w:szCs w:val="24"/>
        </w:rPr>
        <w:t>iдованої фiнансової звiтностi, а також про те, що звiт керiвництва включає достовiрне та об'єктивне подання iнформацiї про розвиток i здiйснення господарської дiяльностi та стан емiтента i юридичних осiб, якi перебувають пiд його контролем, у рамках консол</w:t>
      </w:r>
      <w:r>
        <w:rPr>
          <w:rFonts w:ascii="Times New Roman CYR" w:hAnsi="Times New Roman CYR" w:cs="Times New Roman CYR"/>
          <w:sz w:val="24"/>
          <w:szCs w:val="24"/>
        </w:rPr>
        <w:t>iдованої звiтностi разом з описом основних ризикiв та невизначеностей, з якими вони стикаються у своїй господарськiй дiяльностi.</w:t>
      </w:r>
    </w:p>
    <w:p w:rsidR="004F6C6A" w:rsidRDefault="004F6C6A">
      <w:pPr>
        <w:widowControl w:val="0"/>
        <w:autoSpaceDE w:val="0"/>
        <w:autoSpaceDN w:val="0"/>
        <w:adjustRightInd w:val="0"/>
        <w:spacing w:after="0" w:line="240" w:lineRule="auto"/>
        <w:rPr>
          <w:rFonts w:ascii="Times New Roman CYR" w:hAnsi="Times New Roman CYR" w:cs="Times New Roman CYR"/>
          <w:sz w:val="24"/>
          <w:szCs w:val="24"/>
        </w:rPr>
      </w:pPr>
    </w:p>
    <w:sectPr w:rsidR="004F6C6A">
      <w:pgSz w:w="12240" w:h="15840"/>
      <w:pgMar w:top="850" w:right="850" w:bottom="850" w:left="140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103"/>
    <w:rsid w:val="004F6C6A"/>
    <w:rsid w:val="007621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60825</Words>
  <Characters>34671</Characters>
  <Application>Microsoft Office Word</Application>
  <DocSecurity>0</DocSecurity>
  <Lines>288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2019-04-29T22:56:00Z</dcterms:created>
  <dcterms:modified xsi:type="dcterms:W3CDTF">2019-04-29T22:56:00Z</dcterms:modified>
</cp:coreProperties>
</file>